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38F9" w:rsidRPr="00985B2E" w:rsidRDefault="00C8173C" w:rsidP="00767FAF">
      <w:pPr>
        <w:rPr>
          <w:color w:val="595959" w:themeColor="text1" w:themeTint="A6"/>
        </w:rPr>
      </w:pPr>
      <w:r w:rsidRPr="00C8173C">
        <w:rPr>
          <w:noProof/>
          <w:color w:val="595959" w:themeColor="text1" w:themeTint="A6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-18.05pt;margin-top:366.5pt;width:459pt;height:24.85pt;z-index:251663360;visibility:visible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PDy84CAAAQBgAADgAAAGRycy9lMm9Eb2MueG1srFRLb9swDL4P2H8QdE9tp3bXGHUKN0WGAUVb&#10;rB16VmQpMWY9Jimxs2H/fZRsp2m3wzrsYlPkJ4r8+Li47ESDdszYWskCJycxRkxSVdVyXeAvj8vJ&#10;OUbWEVmRRklW4D2z+HL+/t1Fq3M2VRvVVMwgcCJt3uoCb5zTeRRZumGC2BOlmQQjV0YQB0ezjipD&#10;WvAummgax2dRq0yljaLMWtBe90Y8D/45Z9TdcW6ZQ02BITYXviZ8V/4bzS9IvjZEb2o6hEH+IQpB&#10;agmPHlxdE0fQ1tS/uRI1Ncoq7k6oEpHivKYs5ADZJPGrbB42RLOQC5Bj9YEm+//c0tvdvUF1BbXD&#10;SBIBJXpknUNXqkOJZ6fVNgfQgwaY60DtkYPegtIn3XEj/B/SQWAHnvcHbr0zCsrsfDo7jcFEwXaa&#10;ZNks826i59vaWPeRKYG8UGADtQuUkt2NdT10hPjHpFrWTQN6kjfyhQJ89hoWGqC/TXKIBESP9DGF&#10;4vxYZB+m5YdsNjkrs2SSJvH5pCzj6eR6WcZlnC4Xs/TqJ0QhSJLmLbSJhibzBAERy4ash5J489/V&#10;RBD6ooOTJAq90+cHjgMlY6iRZ79nOUhu37A+4c+MQ9UC2V4R5oUtGoN2BDqdUMqkC3UKZADaozgQ&#10;9paLAz5QFqh8y+We/PFlJd3hsqilMqG0r8Kuvo4h8x4PZBzl7UXXrTrgyosrVe2hKY3qh9pquqyh&#10;c26IdffEwBRDs8Fmcnfw4Y1qC6wGCaONMt//pPd4KCRYMfLlLrD9tiWGYdR8kjB2syRN/RoJhxSa&#10;Bw7m2LI6tsitWCgoB4wWRBdEj3fNKHKjxBMssNK/CiYiKbxdYOrMeFi4flvBCqSsLAMMVocm7kY+&#10;aOqd+/r4yXjsnojRw/g46KFbNW4Qkr+aoh7rb0pVbp3idRixZ14H6mHthI4cVqTfa8fngHpe5PNf&#10;AAAA//8DAFBLAwQUAAYACAAAACEAEiJxr+AAAAALAQAADwAAAGRycy9kb3ducmV2LnhtbEyPwUrD&#10;QBCG74LvsIzgRdpNGmhizKaIUJCiB6sPMMlus6HZ2ZDdpvHtHU96nJmPf76/2i1uELOZQu9JQbpO&#10;QBhqve6pU/D1uV8VIEJE0jh4Mgq+TYBdfXtTYan9lT7MfIyd4BAKJSqwMY6llKG1xmFY+9EQ305+&#10;chh5nDqpJ7xyuBvkJkm20mFP/MHiaF6sac/Hi1PwYMfk/e302uz1trXnQ8DczQel7u+W5ycQ0Szx&#10;D4ZffVaHmp0afyEdxKBglW1TRhXkWcalmCiK9BFEw5tik4OsK/m/Q/0DAAD//wMAUEsBAi0AFAAG&#10;AAgAAAAhAOSZw8D7AAAA4QEAABMAAAAAAAAAAAAAAAAAAAAAAFtDb250ZW50X1R5cGVzXS54bWxQ&#10;SwECLQAUAAYACAAAACEAI7Jq4dcAAACUAQAACwAAAAAAAAAAAAAAAAAsAQAAX3JlbHMvLnJlbHNQ&#10;SwECLQAUAAYACAAAACEAofPDy84CAAAQBgAADgAAAAAAAAAAAAAAAAAsAgAAZHJzL2Uyb0RvYy54&#10;bWxQSwECLQAUAAYACAAAACEAEiJxr+AAAAALAQAADwAAAAAAAAAAAAAAAAAmBQAAZHJzL2Rvd25y&#10;ZXYueG1sUEsFBgAAAAAEAAQA8wAAADMGAAAAAA==&#10;" filled="f" stroked="f">
            <v:textbox>
              <w:txbxContent>
                <w:p w:rsidR="00C36FDB" w:rsidRPr="00A73656" w:rsidRDefault="00C36FDB" w:rsidP="00A73656">
                  <w:pPr>
                    <w:jc w:val="center"/>
                    <w:rPr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color w:val="FFFFFF" w:themeColor="background1"/>
                      <w:sz w:val="28"/>
                      <w:szCs w:val="28"/>
                    </w:rPr>
                    <w:t>Studio</w:t>
                  </w:r>
                </w:p>
              </w:txbxContent>
            </v:textbox>
            <w10:wrap type="square"/>
          </v:shape>
        </w:pict>
      </w:r>
      <w:r w:rsidRPr="00C8173C">
        <w:rPr>
          <w:noProof/>
          <w:color w:val="595959" w:themeColor="text1" w:themeTint="A6"/>
          <w:lang w:val="en-US"/>
        </w:rPr>
        <w:pict>
          <v:shape id="Text Box 8" o:spid="_x0000_s1027" type="#_x0000_t202" style="position:absolute;left:0;text-align:left;margin-left:-17.95pt;margin-top:261pt;width:459pt;height:117pt;z-index:25166131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x8GNECAAAWBgAADgAAAGRycy9lMm9Eb2MueG1srFRNb9swDL0P2H8QdE9tZ06bGHUKN0WGAUVb&#10;LB16VmQpMaavSUribNh/HyXHadrtsA672BRJUeR7JC+vWinQllnXaFXi7CzFiCmq60atSvzlcT4Y&#10;Y+Q8UTURWrES75nDV9P37y53pmBDvdaiZhZBEOWKnSnx2ntTJImjayaJO9OGKTBybSXxcLSrpLZk&#10;B9GlSIZpep7stK2N1ZQ5B9qbzoinMT7njPp7zh3zSJQYcvPxa+N3Gb7J9JIUK0vMuqGHNMg/ZCFJ&#10;o+DRY6gb4gna2Oa3ULKhVjvN/RnVMtGcN5TFGqCaLH1VzWJNDIu1ADjOHGFy/y8svds+WNTUJQai&#10;FJFA0SNrPbrWLRoHdHbGFeC0MODmW1ADy73egTIU3XIrwx/KQWAHnPdHbEMwCsrReDj5kIKJgi3L&#10;x6MJHCB+8nzdWOc/Mi1REEpsgbyIKdneOt+59i7hNaXnjRCRQKFeKCBmp2GxA7rbpIBUQAyeIanI&#10;zo/Z6GJYXYwmg/NqlA3yLB0PqiodDm7mVVql+Xw2ya9/QhaSZHmxgz4x0GUBIUBiLsjqwEkw/x0p&#10;ktAXLZxlSWyerj4IHCHpU00C/B3MUfJ7wUIBQn1mHGiLaAdFHBg2ExZtCbQ6oZQpH4mKYIB38OIA&#10;2FsuHvwjZBHKt1zuwO9f1sofL8tGaRupfZV2/bVPmXf+AMZJ3UH07bKN/XrswqWu99CcVnfD7Qyd&#10;N9BAt8T5B2JhmqHpYEP5e/hwoXcl1gcJo7W23/+kD/7AJ1gxCqyX2H3bEMswEp8UjN8ky/OwTuIh&#10;hx6Cgz21LE8taiNnGljJYBcaGsXg70UvcqvlEyyyKrwKJqIovF1i34sz3+0sWISUVVV0ggViiL9V&#10;C0ND6EBSGI/H9olYc5ghD410p/s9QopXo9T5hptKVxuveRPnLODcoXrAH5ZPbMvDogzb7fQcvZ7X&#10;+fQXAAAA//8DAFBLAwQUAAYACAAAACEAw2Fmu+AAAAALAQAADwAAAGRycy9kb3ducmV2LnhtbEyP&#10;y07DMBBF90j8gzVI7Fq7gZQ0ZFIhEFsQ5SGxc5NpEhGPo9htwt8zrGA5mqN7zy22s+vVicbQeUZY&#10;LQ0o4srXHTcIb6+PiwxUiJZr23smhG8KsC3Pzwqb137iFzrtYqMkhENuEdoYh1zrULXkbFj6gVh+&#10;Bz86G+UcG12PdpJw1+vEmLV2tmNpaO1A9y1VX7ujQ3h/Onx+XJvn5sGlw+Rno9ltNOLlxXx3CyrS&#10;HP9g+NUXdSjFae+PXAfVIyyu0o2gCGmSyCghsixZgdoj3KRrA7os9P8N5Q8AAAD//wMAUEsBAi0A&#10;FAAGAAgAAAAhAOSZw8D7AAAA4QEAABMAAAAAAAAAAAAAAAAAAAAAAFtDb250ZW50X1R5cGVzXS54&#10;bWxQSwECLQAUAAYACAAAACEAI7Jq4dcAAACUAQAACwAAAAAAAAAAAAAAAAAsAQAAX3JlbHMvLnJl&#10;bHNQSwECLQAUAAYACAAAACEArnx8GNECAAAWBgAADgAAAAAAAAAAAAAAAAAsAgAAZHJzL2Uyb0Rv&#10;Yy54bWxQSwECLQAUAAYACAAAACEAw2Fmu+AAAAALAQAADwAAAAAAAAAAAAAAAAApBQAAZHJzL2Rv&#10;d25yZXYueG1sUEsFBgAAAAAEAAQA8wAAADYGAAAAAA==&#10;" filled="f" stroked="f">
            <v:textbox>
              <w:txbxContent>
                <w:p w:rsidR="00C36FDB" w:rsidRPr="004C5C30" w:rsidRDefault="00C36FDB" w:rsidP="007D21E1">
                  <w:pPr>
                    <w:jc w:val="center"/>
                    <w:rPr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color w:val="FFFFFF" w:themeColor="background1"/>
                      <w:sz w:val="60"/>
                      <w:szCs w:val="60"/>
                    </w:rPr>
                    <w:t>Studio IV</w:t>
                  </w:r>
                </w:p>
              </w:txbxContent>
            </v:textbox>
            <w10:wrap type="square"/>
          </v:shape>
        </w:pict>
      </w:r>
      <w:r w:rsidR="007D21E1" w:rsidRPr="00985B2E">
        <w:rPr>
          <w:noProof/>
          <w:color w:val="595959" w:themeColor="text1" w:themeTint="A6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-1265555</wp:posOffset>
            </wp:positionH>
            <wp:positionV relativeFrom="margin">
              <wp:posOffset>-1943100</wp:posOffset>
            </wp:positionV>
            <wp:extent cx="7780655" cy="10858500"/>
            <wp:effectExtent l="0" t="0" r="0" b="12700"/>
            <wp:wrapSquare wrapText="bothSides"/>
            <wp:docPr id="7" name="Picture 4" descr="Macintosh HD:Users:Vitor:Desktop: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Vitor:Desktop:21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8173C">
        <w:rPr>
          <w:noProof/>
          <w:color w:val="595959" w:themeColor="text1" w:themeTint="A6"/>
          <w:lang w:val="en-US"/>
        </w:rPr>
        <w:pict>
          <v:shape id="Text Box 6" o:spid="_x0000_s1028" type="#_x0000_t202" style="position:absolute;left:0;text-align:left;margin-left:-17.95pt;margin-top:459pt;width:441pt;height:99pt;z-index:25165926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8utdICAAAWBgAADgAAAGRycy9lMm9Eb2MueG1srFRLb9swDL4P2H8QdE9tZ3k0Rp3CTZFhQNEW&#10;a4eeFVlKjOk1SUmcDfvvo2Q7Tbsd1mEXmyIpivz4kReXjRRox6yrtSpwdpZixBTVVa3WBf7yuByc&#10;Y+Q8URURWrECH5jDl/P37y72JmdDvdGiYhZBEOXyvSnwxnuTJ4mjGyaJO9OGKTBybSXxcLTrpLJk&#10;D9GlSIZpOkn22lbGasqcA+11a8TzGJ9zRv0d5455JAoMufn4tfG7Ct9kfkHytSVmU9MuDfIPWUhS&#10;K3j0GOqaeIK2tv4tlKyp1U5zf0a1TDTnNWWxBqgmS19V87AhhsVaABxnjjC5/xeW3u7uLaqrAk8w&#10;UkRCix5Z49GVbtAkoLM3LgenBwNuvgE1dLnXO1CGohtuZfhDOQjsgPPhiG0IRkE5nqTpNAUTBVs2&#10;HE8/wAHiJ8/XjXX+I9MSBaHAFpoXMSW7G+db194lvKb0shYiNlCoFwqI2WpYZEB7m+SQCojBMyQV&#10;u/NjMZ4Oy+l4NpiU42wwytLzQVmmw8H1skzLdLRczEZXPyELSbJRvgeeGGBZQAiQWAqy7noSzH/X&#10;FEnoCwpnWRLJ09YHgSMkfapJgL+FOUr+IFgoQKjPjEPbItpBEQeGLYRFOwJUJ5Qy5WOjIhjgHbw4&#10;APaWi51/hCxC+ZbLLfj9y1r542VZK21ja1+lXX3tU+atP4BxUncQfbNqIl+HPQtXujoAOa1uh9sZ&#10;uqyBQDfE+XtiYZqBdLCh/B18uND7AutOwmij7fc/6YM/9BOsGIWuF9h92xLLMBKfFIzfLBuNwjqJ&#10;hxFwCA721LI6taitXGjoSga70NAoBn8vepFbLZ9gkZXhVTARReHtAvteXPh2Z8EipKwsoxMsEEP8&#10;jXowNIQOTQrj8dg8EWu6GfJApFvd7xGSvxql1jfcVLrces3rOGcB5xbVDn9YPpGW3aIM2+30HL2e&#10;1/n8FwAAAP//AwBQSwMEFAAGAAgAAAAhAKm2tG7gAAAADAEAAA8AAABkcnMvZG93bnJldi54bWxM&#10;j8tOwzAQRfdI/IM1SOxaO9BGSRqnQiC2IMpD6s6Np0lEPI5itwl/z7Ciy9Ec3XtuuZ1dL844hs6T&#10;hmSpQCDV3nbUaPh4f15kIEI0ZE3vCTX8YIBtdX1VmsL6id7wvIuN4BAKhdHQxjgUUoa6RWfC0g9I&#10;/Dv60ZnI59hIO5qJw10v75RKpTMdcUNrBnxssf7enZyGz5fj/mulXpsntx4mPytJLpda397MDxsQ&#10;Eef4D8OfPqtDxU4HfyIbRK9hcb/OGdWQJxmPYiJbpQmIA6NJkiqQVSkvR1S/AAAA//8DAFBLAQIt&#10;ABQABgAIAAAAIQDkmcPA+wAAAOEBAAATAAAAAAAAAAAAAAAAAAAAAABbQ29udGVudF9UeXBlc10u&#10;eG1sUEsBAi0AFAAGAAgAAAAhACOyauHXAAAAlAEAAAsAAAAAAAAAAAAAAAAALAEAAF9yZWxzLy5y&#10;ZWxzUEsBAi0AFAAGAAgAAAAhAG//LrXSAgAAFgYAAA4AAAAAAAAAAAAAAAAALAIAAGRycy9lMm9E&#10;b2MueG1sUEsBAi0AFAAGAAgAAAAhAKm2tG7gAAAADAEAAA8AAAAAAAAAAAAAAAAAKgUAAGRycy9k&#10;b3ducmV2LnhtbFBLBQYAAAAABAAEAPMAAAA3BgAAAAA=&#10;" filled="f" stroked="f">
            <v:textbox>
              <w:txbxContent>
                <w:p w:rsidR="00C36FDB" w:rsidRPr="007D21E1" w:rsidRDefault="00C36FDB" w:rsidP="007D21E1">
                  <w:pPr>
                    <w:jc w:val="center"/>
                    <w:rPr>
                      <w:color w:val="FFFFFF" w:themeColor="background1"/>
                      <w:sz w:val="72"/>
                    </w:rPr>
                  </w:pPr>
                  <w:r>
                    <w:rPr>
                      <w:color w:val="FFFFFF" w:themeColor="background1"/>
                      <w:sz w:val="72"/>
                    </w:rPr>
                    <w:t>Título do documento</w:t>
                  </w:r>
                </w:p>
              </w:txbxContent>
            </v:textbox>
            <w10:wrap type="square"/>
          </v:shape>
        </w:pict>
      </w:r>
    </w:p>
    <w:p w:rsidR="00A73656" w:rsidRPr="00985B2E" w:rsidRDefault="00A73656" w:rsidP="00767FAF">
      <w:pPr>
        <w:rPr>
          <w:color w:val="595959" w:themeColor="text1" w:themeTint="A6"/>
        </w:rPr>
      </w:pPr>
    </w:p>
    <w:sdt>
      <w:sdtPr>
        <w:rPr>
          <w:b w:val="0"/>
          <w:color w:val="404040" w:themeColor="text1" w:themeTint="BF"/>
          <w:sz w:val="24"/>
        </w:rPr>
        <w:id w:val="-1180972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911111" w:rsidRPr="00985B2E" w:rsidRDefault="00911111" w:rsidP="00911111">
          <w:pPr>
            <w:pStyle w:val="HeadingFluig"/>
            <w:rPr>
              <w:rStyle w:val="Ttulo2Char"/>
            </w:rPr>
          </w:pPr>
          <w:r w:rsidRPr="00985B2E">
            <w:rPr>
              <w:rStyle w:val="Ttulo2Char"/>
            </w:rPr>
            <w:t>Sumário</w:t>
          </w:r>
        </w:p>
        <w:p w:rsidR="00911111" w:rsidRPr="00985B2E" w:rsidRDefault="00911111">
          <w:pPr>
            <w:pStyle w:val="Sumrio1"/>
            <w:tabs>
              <w:tab w:val="right" w:leader="dot" w:pos="8296"/>
            </w:tabs>
            <w:rPr>
              <w:b w:val="0"/>
            </w:rPr>
          </w:pPr>
        </w:p>
        <w:p w:rsidR="000D3DDD" w:rsidRDefault="00C8173C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C8173C">
            <w:rPr>
              <w:rFonts w:ascii="Trebuchet MS" w:hAnsi="Trebuchet MS"/>
            </w:rPr>
            <w:fldChar w:fldCharType="begin"/>
          </w:r>
          <w:r w:rsidR="00911111" w:rsidRPr="001D7BC2">
            <w:rPr>
              <w:rFonts w:ascii="Trebuchet MS" w:hAnsi="Trebuchet MS"/>
            </w:rPr>
            <w:instrText xml:space="preserve"> TOC \o "1-3" \h \z \u </w:instrText>
          </w:r>
          <w:r w:rsidRPr="00C8173C">
            <w:rPr>
              <w:rFonts w:ascii="Trebuchet MS" w:hAnsi="Trebuchet MS"/>
            </w:rPr>
            <w:fldChar w:fldCharType="separate"/>
          </w:r>
          <w:hyperlink w:anchor="_Toc372551678" w:history="1">
            <w:r w:rsidR="000D3DDD" w:rsidRPr="003A3C70">
              <w:rPr>
                <w:rStyle w:val="Hyperlink"/>
                <w:noProof/>
              </w:rPr>
              <w:t>1.</w:t>
            </w:r>
            <w:r w:rsidR="000D3DDD"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0D3DDD" w:rsidRPr="003A3C70">
              <w:rPr>
                <w:rStyle w:val="Hyperlink"/>
                <w:noProof/>
              </w:rPr>
              <w:t>Introdução</w:t>
            </w:r>
            <w:r w:rsidR="000D3DDD">
              <w:rPr>
                <w:noProof/>
                <w:webHidden/>
              </w:rPr>
              <w:tab/>
            </w:r>
            <w:r w:rsidR="000D3DDD">
              <w:rPr>
                <w:noProof/>
                <w:webHidden/>
              </w:rPr>
              <w:fldChar w:fldCharType="begin"/>
            </w:r>
            <w:r w:rsidR="000D3DDD">
              <w:rPr>
                <w:noProof/>
                <w:webHidden/>
              </w:rPr>
              <w:instrText xml:space="preserve"> PAGEREF _Toc372551678 \h </w:instrText>
            </w:r>
            <w:r w:rsidR="000D3DDD">
              <w:rPr>
                <w:noProof/>
                <w:webHidden/>
              </w:rPr>
            </w:r>
            <w:r w:rsidR="000D3DDD">
              <w:rPr>
                <w:noProof/>
                <w:webHidden/>
              </w:rPr>
              <w:fldChar w:fldCharType="separate"/>
            </w:r>
            <w:r w:rsidR="000D3DDD">
              <w:rPr>
                <w:noProof/>
                <w:webHidden/>
              </w:rPr>
              <w:t>3</w:t>
            </w:r>
            <w:r w:rsidR="000D3DDD"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79" w:history="1">
            <w:r w:rsidRPr="003A3C70">
              <w:rPr>
                <w:rStyle w:val="Hyperlink"/>
                <w:noProof/>
              </w:rPr>
              <w:t>1.1.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Objetivos do Treinamento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0" w:history="1">
            <w:r w:rsidRPr="003A3C70">
              <w:rPr>
                <w:rStyle w:val="Hyperlink"/>
                <w:noProof/>
              </w:rPr>
              <w:t>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 xml:space="preserve">Utilizar </w:t>
            </w:r>
            <w:r w:rsidRPr="003A3C70">
              <w:rPr>
                <w:rStyle w:val="Hyperlink"/>
                <w:i/>
                <w:noProof/>
              </w:rPr>
              <w:t>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1" w:history="1">
            <w:r w:rsidRPr="003A3C70">
              <w:rPr>
                <w:rStyle w:val="Hyperlink"/>
                <w:noProof/>
              </w:rPr>
              <w:t>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Eventos Globais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2" w:history="1">
            <w:r w:rsidRPr="003A3C70">
              <w:rPr>
                <w:rStyle w:val="Hyperlink"/>
                <w:noProof/>
              </w:rPr>
              <w:t>3.1.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Eventos Disponíveis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3" w:history="1">
            <w:r w:rsidRPr="003A3C70">
              <w:rPr>
                <w:rStyle w:val="Hyperlink"/>
                <w:noProof/>
              </w:rPr>
              <w:t>3.2.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Customização de Eventos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4" w:history="1">
            <w:r w:rsidRPr="003A3C70">
              <w:rPr>
                <w:rStyle w:val="Hyperlink"/>
                <w:noProof/>
              </w:rPr>
              <w:t>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i/>
                <w:noProof/>
              </w:rPr>
              <w:t>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5" w:history="1">
            <w:r w:rsidRPr="003A3C70">
              <w:rPr>
                <w:rStyle w:val="Hyperlink"/>
                <w:noProof/>
              </w:rPr>
              <w:t>4.1.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Tipos de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6" w:history="1">
            <w:r w:rsidRPr="003A3C70">
              <w:rPr>
                <w:rStyle w:val="Hyperlink"/>
                <w:noProof/>
              </w:rPr>
              <w:t>4.2.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Consulta de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7" w:history="1">
            <w:r w:rsidRPr="003A3C70">
              <w:rPr>
                <w:rStyle w:val="Hyperlink"/>
                <w:noProof/>
              </w:rPr>
              <w:t>4.3.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Customização de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left" w:pos="96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8" w:history="1">
            <w:r w:rsidRPr="003A3C70">
              <w:rPr>
                <w:rStyle w:val="Hyperlink"/>
                <w:noProof/>
              </w:rPr>
              <w:t>4.3.1.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Passo a Passo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89" w:history="1">
            <w:r w:rsidRPr="003A3C70">
              <w:rPr>
                <w:rStyle w:val="Hyperlink"/>
                <w:noProof/>
              </w:rPr>
              <w:t>4.4.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Utilizar 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0" w:history="1">
            <w:r w:rsidRPr="003A3C70">
              <w:rPr>
                <w:rStyle w:val="Hyperlink"/>
                <w:noProof/>
              </w:rPr>
              <w:t xml:space="preserve">4.4.1. </w:t>
            </w:r>
            <w:r w:rsidRPr="003A3C70">
              <w:rPr>
                <w:rStyle w:val="Hyperlink"/>
                <w:bCs/>
                <w:noProof/>
              </w:rPr>
              <w:t>Via Ponto de Customização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1" w:history="1">
            <w:r w:rsidRPr="003A3C70">
              <w:rPr>
                <w:rStyle w:val="Hyperlink"/>
                <w:noProof/>
              </w:rPr>
              <w:t>4.4.2. Via JavaScript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2" w:history="1">
            <w:r w:rsidRPr="003A3C70">
              <w:rPr>
                <w:rStyle w:val="Hyperlink"/>
                <w:noProof/>
              </w:rPr>
              <w:t>4.4.3. Via Tag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3" w:history="1">
            <w:r w:rsidRPr="003A3C70">
              <w:rPr>
                <w:rStyle w:val="Hyperlink"/>
                <w:noProof/>
              </w:rPr>
              <w:t>4.4.4. Via 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4" w:history="1">
            <w:r w:rsidRPr="003A3C70">
              <w:rPr>
                <w:rStyle w:val="Hyperlink"/>
                <w:noProof/>
              </w:rPr>
              <w:t>4.4.5. Guia de Referência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5" w:history="1">
            <w:r w:rsidRPr="003A3C70">
              <w:rPr>
                <w:rStyle w:val="Hyperlink"/>
                <w:noProof/>
              </w:rPr>
              <w:t>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Criar e Utilizar Serviços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6" w:history="1">
            <w:r w:rsidRPr="003A3C70">
              <w:rPr>
                <w:rStyle w:val="Hyperlink"/>
                <w:noProof/>
              </w:rPr>
              <w:t>5.1.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Passo a Passo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7" w:history="1">
            <w:r w:rsidRPr="003A3C70">
              <w:rPr>
                <w:rStyle w:val="Hyperlink"/>
                <w:noProof/>
              </w:rPr>
              <w:t>5.2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Implementação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DDD" w:rsidRDefault="000D3DDD" w:rsidP="000D3DDD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2551698" w:history="1">
            <w:r w:rsidRPr="003A3C70">
              <w:rPr>
                <w:rStyle w:val="Hyperlink"/>
                <w:noProof/>
              </w:rPr>
              <w:t>6.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3A3C70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_Toc372551698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07AA" w:rsidRPr="00985B2E" w:rsidRDefault="00C8173C" w:rsidP="005A07AA">
          <w:pPr>
            <w:rPr>
              <w:b/>
              <w:bCs/>
              <w:noProof/>
            </w:rPr>
          </w:pPr>
          <w:r w:rsidRPr="001D7BC2">
            <w:rPr>
              <w:b/>
              <w:bCs/>
              <w:noProof/>
            </w:rPr>
            <w:fldChar w:fldCharType="end"/>
          </w:r>
        </w:p>
      </w:sdtContent>
    </w:sdt>
    <w:p w:rsidR="005A07AA" w:rsidRPr="00985B2E" w:rsidRDefault="005A07AA">
      <w:pPr>
        <w:jc w:val="left"/>
        <w:rPr>
          <w:b/>
          <w:bCs/>
          <w:noProof/>
        </w:rPr>
      </w:pPr>
      <w:r w:rsidRPr="00985B2E">
        <w:rPr>
          <w:b/>
          <w:bCs/>
          <w:noProof/>
        </w:rPr>
        <w:br w:type="page"/>
      </w:r>
    </w:p>
    <w:p w:rsidR="00911111" w:rsidRPr="00985B2E" w:rsidRDefault="00862E01" w:rsidP="005A07AA">
      <w:pPr>
        <w:pStyle w:val="Ttulo1"/>
        <w:numPr>
          <w:ilvl w:val="0"/>
          <w:numId w:val="5"/>
        </w:numPr>
      </w:pPr>
      <w:bookmarkStart w:id="0" w:name="_Toc372551678"/>
      <w:r>
        <w:lastRenderedPageBreak/>
        <w:t>Introdução</w:t>
      </w:r>
      <w:bookmarkEnd w:id="0"/>
    </w:p>
    <w:p w:rsidR="005A07AA" w:rsidRPr="00985B2E" w:rsidRDefault="005A07AA" w:rsidP="005A07AA">
      <w:pPr>
        <w:rPr>
          <w:color w:val="595959" w:themeColor="text1" w:themeTint="A6"/>
        </w:rPr>
      </w:pPr>
    </w:p>
    <w:p w:rsidR="00C36FDB" w:rsidRPr="00C36FDB" w:rsidRDefault="00C36FDB" w:rsidP="00C36FDB">
      <w:pPr>
        <w:rPr>
          <w:color w:val="595959" w:themeColor="text1" w:themeTint="A6"/>
        </w:rPr>
      </w:pPr>
      <w:r w:rsidRPr="00C36FDB">
        <w:rPr>
          <w:color w:val="595959" w:themeColor="text1" w:themeTint="A6"/>
        </w:rPr>
        <w:t>Olá!</w:t>
      </w:r>
    </w:p>
    <w:p w:rsidR="00C36FDB" w:rsidRPr="00C36FDB" w:rsidRDefault="00C36FDB" w:rsidP="00C36FDB">
      <w:pPr>
        <w:rPr>
          <w:color w:val="595959" w:themeColor="text1" w:themeTint="A6"/>
        </w:rPr>
      </w:pPr>
      <w:r w:rsidRPr="00C36FDB">
        <w:rPr>
          <w:color w:val="595959" w:themeColor="text1" w:themeTint="A6"/>
        </w:rPr>
        <w:t xml:space="preserve">Seja bem-vindo ao treinamento </w:t>
      </w:r>
      <w:r w:rsidRPr="00C36FDB">
        <w:rPr>
          <w:b/>
          <w:bCs/>
          <w:i/>
          <w:iCs/>
          <w:color w:val="595959" w:themeColor="text1" w:themeTint="A6"/>
        </w:rPr>
        <w:t>Studio</w:t>
      </w:r>
      <w:proofErr w:type="gramStart"/>
      <w:r w:rsidRPr="00C36FDB">
        <w:rPr>
          <w:b/>
          <w:bCs/>
          <w:color w:val="595959" w:themeColor="text1" w:themeTint="A6"/>
        </w:rPr>
        <w:t xml:space="preserve">  </w:t>
      </w:r>
      <w:proofErr w:type="gramEnd"/>
      <w:r w:rsidRPr="00C36FDB">
        <w:rPr>
          <w:b/>
          <w:bCs/>
          <w:color w:val="595959" w:themeColor="text1" w:themeTint="A6"/>
        </w:rPr>
        <w:t>IV</w:t>
      </w:r>
      <w:r w:rsidRPr="00C36FDB">
        <w:rPr>
          <w:color w:val="595959" w:themeColor="text1" w:themeTint="A6"/>
        </w:rPr>
        <w:t xml:space="preserve"> do curso </w:t>
      </w:r>
      <w:r w:rsidRPr="00C36FDB">
        <w:rPr>
          <w:b/>
          <w:bCs/>
          <w:i/>
          <w:iCs/>
          <w:color w:val="595959" w:themeColor="text1" w:themeTint="A6"/>
        </w:rPr>
        <w:t>Studio</w:t>
      </w:r>
      <w:r w:rsidRPr="00C36FDB">
        <w:rPr>
          <w:b/>
          <w:bCs/>
          <w:color w:val="595959" w:themeColor="text1" w:themeTint="A6"/>
        </w:rPr>
        <w:t xml:space="preserve"> </w:t>
      </w:r>
      <w:r w:rsidRPr="00C36FDB">
        <w:rPr>
          <w:color w:val="595959" w:themeColor="text1" w:themeTint="A6"/>
        </w:rPr>
        <w:t xml:space="preserve">do </w:t>
      </w:r>
      <w:proofErr w:type="spellStart"/>
      <w:r w:rsidRPr="00C36FDB">
        <w:rPr>
          <w:b/>
          <w:bCs/>
          <w:color w:val="595959" w:themeColor="text1" w:themeTint="A6"/>
        </w:rPr>
        <w:t>Fluig</w:t>
      </w:r>
      <w:proofErr w:type="spellEnd"/>
      <w:r w:rsidRPr="00C36FDB">
        <w:rPr>
          <w:b/>
          <w:bCs/>
          <w:color w:val="595959" w:themeColor="text1" w:themeTint="A6"/>
        </w:rPr>
        <w:t>.</w:t>
      </w:r>
    </w:p>
    <w:p w:rsidR="00862E01" w:rsidRPr="00C36FDB" w:rsidRDefault="00862E01" w:rsidP="005A07AA"/>
    <w:p w:rsidR="00862E01" w:rsidRPr="00C36FDB" w:rsidRDefault="00862E01" w:rsidP="005A07AA"/>
    <w:p w:rsidR="005A07AA" w:rsidRPr="00985B2E" w:rsidRDefault="00862E01" w:rsidP="004D20E3">
      <w:pPr>
        <w:pStyle w:val="Ttulo1"/>
        <w:numPr>
          <w:ilvl w:val="1"/>
          <w:numId w:val="5"/>
        </w:numPr>
        <w:ind w:left="450"/>
      </w:pPr>
      <w:bookmarkStart w:id="1" w:name="_Toc372551679"/>
      <w:r>
        <w:t>Objetivos do Treinamento</w:t>
      </w:r>
      <w:bookmarkEnd w:id="1"/>
    </w:p>
    <w:p w:rsidR="005A07AA" w:rsidRPr="00985B2E" w:rsidRDefault="005A07AA" w:rsidP="005A07AA">
      <w:pPr>
        <w:rPr>
          <w:color w:val="595959" w:themeColor="text1" w:themeTint="A6"/>
        </w:rPr>
      </w:pPr>
    </w:p>
    <w:p w:rsidR="00C36FDB" w:rsidRDefault="00C36FDB" w:rsidP="00C36FDB">
      <w:pPr>
        <w:rPr>
          <w:color w:val="595959" w:themeColor="text1" w:themeTint="A6"/>
        </w:rPr>
      </w:pPr>
      <w:r w:rsidRPr="00C36FDB">
        <w:rPr>
          <w:color w:val="595959" w:themeColor="text1" w:themeTint="A6"/>
        </w:rPr>
        <w:t>Ao término deste treinamento você terá conhecido mais sobre:</w:t>
      </w:r>
    </w:p>
    <w:p w:rsidR="00C36FDB" w:rsidRPr="00C36FDB" w:rsidRDefault="00C36FDB" w:rsidP="00C36FDB">
      <w:pPr>
        <w:rPr>
          <w:color w:val="595959" w:themeColor="text1" w:themeTint="A6"/>
        </w:rPr>
      </w:pP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 xml:space="preserve">Utilizar </w:t>
      </w:r>
      <w:proofErr w:type="spellStart"/>
      <w:r w:rsidRPr="00C36FDB">
        <w:rPr>
          <w:i/>
          <w:iCs/>
          <w:color w:val="595959" w:themeColor="text1" w:themeTint="A6"/>
        </w:rPr>
        <w:t>Logs</w:t>
      </w:r>
      <w:proofErr w:type="spellEnd"/>
      <w:r w:rsidRPr="00C36FDB">
        <w:rPr>
          <w:color w:val="595959" w:themeColor="text1" w:themeTint="A6"/>
        </w:rPr>
        <w:t>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>Eventos Globais.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>Customizar Evento.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proofErr w:type="spellStart"/>
      <w:r w:rsidRPr="00C36FDB">
        <w:rPr>
          <w:i/>
          <w:iCs/>
          <w:color w:val="595959" w:themeColor="text1" w:themeTint="A6"/>
        </w:rPr>
        <w:t>Dataset</w:t>
      </w:r>
      <w:proofErr w:type="spellEnd"/>
      <w:r w:rsidRPr="00C36FDB">
        <w:rPr>
          <w:i/>
          <w:iCs/>
          <w:color w:val="595959" w:themeColor="text1" w:themeTint="A6"/>
        </w:rPr>
        <w:t>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 xml:space="preserve">Tipos de </w:t>
      </w:r>
      <w:proofErr w:type="spellStart"/>
      <w:r w:rsidRPr="00C36FDB">
        <w:rPr>
          <w:i/>
          <w:iCs/>
          <w:color w:val="595959" w:themeColor="text1" w:themeTint="A6"/>
        </w:rPr>
        <w:t>Dataset</w:t>
      </w:r>
      <w:proofErr w:type="spellEnd"/>
      <w:r w:rsidRPr="00C36FDB">
        <w:rPr>
          <w:color w:val="595959" w:themeColor="text1" w:themeTint="A6"/>
        </w:rPr>
        <w:t>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 xml:space="preserve">Consultar </w:t>
      </w:r>
      <w:proofErr w:type="spellStart"/>
      <w:r w:rsidRPr="00C36FDB">
        <w:rPr>
          <w:i/>
          <w:iCs/>
          <w:color w:val="595959" w:themeColor="text1" w:themeTint="A6"/>
        </w:rPr>
        <w:t>Dataset</w:t>
      </w:r>
      <w:proofErr w:type="spellEnd"/>
      <w:r w:rsidRPr="00C36FDB">
        <w:rPr>
          <w:color w:val="595959" w:themeColor="text1" w:themeTint="A6"/>
        </w:rPr>
        <w:t>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proofErr w:type="spellStart"/>
      <w:r w:rsidRPr="00C36FDB">
        <w:rPr>
          <w:i/>
          <w:iCs/>
          <w:color w:val="595959" w:themeColor="text1" w:themeTint="A6"/>
        </w:rPr>
        <w:t>Dataset</w:t>
      </w:r>
      <w:proofErr w:type="spellEnd"/>
      <w:r w:rsidRPr="00C36FDB">
        <w:rPr>
          <w:i/>
          <w:iCs/>
          <w:color w:val="595959" w:themeColor="text1" w:themeTint="A6"/>
        </w:rPr>
        <w:t xml:space="preserve"> </w:t>
      </w:r>
      <w:r w:rsidRPr="00C36FDB">
        <w:rPr>
          <w:color w:val="595959" w:themeColor="text1" w:themeTint="A6"/>
        </w:rPr>
        <w:t>Customizado.</w:t>
      </w:r>
    </w:p>
    <w:p w:rsid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 xml:space="preserve">Utilizar </w:t>
      </w:r>
      <w:proofErr w:type="spellStart"/>
      <w:r w:rsidRPr="00C36FDB">
        <w:rPr>
          <w:i/>
          <w:iCs/>
          <w:color w:val="595959" w:themeColor="text1" w:themeTint="A6"/>
        </w:rPr>
        <w:t>Dataset</w:t>
      </w:r>
      <w:proofErr w:type="spellEnd"/>
      <w:r w:rsidRPr="00C36FDB">
        <w:rPr>
          <w:color w:val="595959" w:themeColor="text1" w:themeTint="A6"/>
        </w:rPr>
        <w:t>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>Criar e Utilizar Serviços.</w:t>
      </w:r>
    </w:p>
    <w:p w:rsidR="00C36FDB" w:rsidRPr="00C36FDB" w:rsidRDefault="00C36FDB" w:rsidP="00C36FDB">
      <w:pPr>
        <w:numPr>
          <w:ilvl w:val="0"/>
          <w:numId w:val="7"/>
        </w:numPr>
        <w:rPr>
          <w:color w:val="595959" w:themeColor="text1" w:themeTint="A6"/>
        </w:rPr>
      </w:pPr>
      <w:r w:rsidRPr="00C36FDB">
        <w:rPr>
          <w:color w:val="595959" w:themeColor="text1" w:themeTint="A6"/>
        </w:rPr>
        <w:t xml:space="preserve">Adicionar e Visualizar um serviço no </w:t>
      </w:r>
      <w:r w:rsidRPr="00C36FDB">
        <w:rPr>
          <w:i/>
          <w:iCs/>
          <w:color w:val="595959" w:themeColor="text1" w:themeTint="A6"/>
        </w:rPr>
        <w:t>Studio</w:t>
      </w:r>
      <w:r w:rsidRPr="00C36FDB">
        <w:rPr>
          <w:color w:val="595959" w:themeColor="text1" w:themeTint="A6"/>
        </w:rPr>
        <w:t>.</w:t>
      </w:r>
    </w:p>
    <w:p w:rsidR="00C36FDB" w:rsidRPr="00C36FDB" w:rsidRDefault="00C36FDB" w:rsidP="00C36FDB">
      <w:pPr>
        <w:ind w:left="720"/>
        <w:rPr>
          <w:color w:val="595959" w:themeColor="text1" w:themeTint="A6"/>
        </w:rPr>
      </w:pPr>
    </w:p>
    <w:p w:rsidR="00862E01" w:rsidRPr="00C36FDB" w:rsidRDefault="00862E01" w:rsidP="005A07AA"/>
    <w:p w:rsidR="00862E01" w:rsidRPr="00C36FDB" w:rsidRDefault="00862E01">
      <w:pPr>
        <w:jc w:val="left"/>
      </w:pPr>
      <w:r w:rsidRPr="00C36FDB">
        <w:br w:type="page"/>
      </w:r>
    </w:p>
    <w:p w:rsidR="004D20E3" w:rsidRPr="00985B2E" w:rsidRDefault="00862E01" w:rsidP="004D20E3">
      <w:pPr>
        <w:pStyle w:val="Ttulo1"/>
        <w:numPr>
          <w:ilvl w:val="0"/>
          <w:numId w:val="5"/>
        </w:numPr>
      </w:pPr>
      <w:bookmarkStart w:id="2" w:name="_Toc372551680"/>
      <w:r w:rsidRPr="00C36FDB">
        <w:lastRenderedPageBreak/>
        <w:t>Utilizar</w:t>
      </w:r>
      <w:r>
        <w:t xml:space="preserve"> </w:t>
      </w:r>
      <w:proofErr w:type="spellStart"/>
      <w:r w:rsidRPr="00862E01">
        <w:rPr>
          <w:i/>
        </w:rPr>
        <w:t>Logs</w:t>
      </w:r>
      <w:bookmarkEnd w:id="2"/>
      <w:proofErr w:type="spellEnd"/>
    </w:p>
    <w:p w:rsidR="004D20E3" w:rsidRPr="00985B2E" w:rsidRDefault="004D20E3" w:rsidP="004D20E3">
      <w:pPr>
        <w:rPr>
          <w:color w:val="595959" w:themeColor="text1" w:themeTint="A6"/>
        </w:rPr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18249A">
        <w:rPr>
          <w:rFonts w:cs="Open Sans"/>
          <w:color w:val="000000"/>
          <w:lang w:eastAsia="pt-BR"/>
        </w:rPr>
        <w:t xml:space="preserve">Ao desenvolver </w:t>
      </w:r>
      <w:r w:rsidRPr="0018249A">
        <w:rPr>
          <w:rFonts w:cs="Open Sans"/>
          <w:i/>
          <w:iCs/>
          <w:color w:val="000000"/>
          <w:lang w:eastAsia="pt-BR"/>
        </w:rPr>
        <w:t>scripts</w:t>
      </w:r>
      <w:r w:rsidRPr="0018249A">
        <w:rPr>
          <w:rFonts w:cs="Open Sans"/>
          <w:color w:val="000000"/>
          <w:lang w:eastAsia="pt-BR"/>
        </w:rPr>
        <w:t xml:space="preserve"> para eventos globais de processos, de formulários ou </w:t>
      </w:r>
      <w:proofErr w:type="spellStart"/>
      <w:r w:rsidRPr="0018249A">
        <w:rPr>
          <w:rFonts w:cs="Open Sans"/>
          <w:i/>
          <w:iCs/>
          <w:color w:val="000000"/>
          <w:lang w:eastAsia="pt-BR"/>
        </w:rPr>
        <w:t>datasets</w:t>
      </w:r>
      <w:proofErr w:type="spellEnd"/>
      <w:r w:rsidRPr="0018249A">
        <w:rPr>
          <w:rFonts w:cs="Open Sans"/>
          <w:i/>
          <w:iCs/>
          <w:color w:val="000000"/>
          <w:lang w:eastAsia="pt-BR"/>
        </w:rPr>
        <w:t xml:space="preserve"> é</w:t>
      </w:r>
      <w:r w:rsidRPr="0018249A">
        <w:rPr>
          <w:rFonts w:cs="Open Sans"/>
          <w:color w:val="000000"/>
          <w:lang w:eastAsia="pt-BR"/>
        </w:rPr>
        <w:t xml:space="preserve"> possível utilizar a variável </w:t>
      </w:r>
      <w:r w:rsidRPr="0018249A">
        <w:rPr>
          <w:rFonts w:cs="Open Sans"/>
          <w:b/>
          <w:bCs/>
          <w:i/>
          <w:iCs/>
          <w:color w:val="000000"/>
          <w:lang w:eastAsia="pt-BR"/>
        </w:rPr>
        <w:t xml:space="preserve">global </w:t>
      </w:r>
      <w:proofErr w:type="spellStart"/>
      <w:r w:rsidRPr="0018249A">
        <w:rPr>
          <w:rFonts w:cs="Open Sans"/>
          <w:b/>
          <w:bCs/>
          <w:i/>
          <w:iCs/>
          <w:color w:val="000000"/>
          <w:lang w:eastAsia="pt-BR"/>
        </w:rPr>
        <w:t>log</w:t>
      </w:r>
      <w:proofErr w:type="spellEnd"/>
      <w:r w:rsidRPr="0018249A">
        <w:rPr>
          <w:rFonts w:cs="Open Sans"/>
          <w:color w:val="000000"/>
          <w:lang w:eastAsia="pt-BR"/>
        </w:rPr>
        <w:t xml:space="preserve"> para obter </w:t>
      </w:r>
      <w:r w:rsidRPr="0018249A">
        <w:rPr>
          <w:rFonts w:cs="Open Sans"/>
          <w:i/>
          <w:iCs/>
          <w:color w:val="000000"/>
          <w:lang w:eastAsia="pt-BR"/>
        </w:rPr>
        <w:t>feedback</w:t>
      </w:r>
      <w:r w:rsidRPr="0018249A">
        <w:rPr>
          <w:rFonts w:cs="Open Sans"/>
          <w:color w:val="000000"/>
          <w:lang w:eastAsia="pt-BR"/>
        </w:rPr>
        <w:t xml:space="preserve"> da execução dos </w:t>
      </w:r>
      <w:r w:rsidRPr="0018249A">
        <w:rPr>
          <w:rFonts w:cs="Open Sans"/>
          <w:i/>
          <w:iCs/>
          <w:color w:val="000000"/>
          <w:lang w:eastAsia="pt-BR"/>
        </w:rPr>
        <w:t>scripts</w:t>
      </w:r>
      <w:r w:rsidRPr="0018249A">
        <w:rPr>
          <w:rFonts w:cs="Open Sans"/>
          <w:color w:val="000000"/>
          <w:lang w:eastAsia="pt-BR"/>
        </w:rPr>
        <w:t xml:space="preserve">. </w:t>
      </w: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18249A" w:rsidRDefault="00C36FDB" w:rsidP="00C36FDB"/>
    <w:p w:rsidR="00C36FDB" w:rsidRPr="0018249A" w:rsidRDefault="00C36FDB" w:rsidP="00C36FDB">
      <w:pPr>
        <w:rPr>
          <w:b/>
          <w:sz w:val="28"/>
        </w:rPr>
      </w:pPr>
      <w:r w:rsidRPr="0018249A">
        <w:rPr>
          <w:b/>
          <w:sz w:val="28"/>
        </w:rPr>
        <w:t>Níveis</w:t>
      </w:r>
    </w:p>
    <w:p w:rsidR="00C36FDB" w:rsidRPr="0018249A" w:rsidRDefault="00C36FDB" w:rsidP="00C36FDB"/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lang w:eastAsia="pt-BR"/>
        </w:rPr>
        <w:t xml:space="preserve">Existem quatro níveis de </w:t>
      </w:r>
      <w:proofErr w:type="spellStart"/>
      <w:r w:rsidRPr="0018249A">
        <w:rPr>
          <w:rFonts w:cs="Open Sans"/>
          <w:i/>
          <w:iCs/>
          <w:lang w:eastAsia="pt-BR"/>
        </w:rPr>
        <w:t>log</w:t>
      </w:r>
      <w:proofErr w:type="spellEnd"/>
      <w:r w:rsidRPr="0018249A">
        <w:rPr>
          <w:rFonts w:cs="Open Sans"/>
          <w:lang w:eastAsia="pt-BR"/>
        </w:rPr>
        <w:t xml:space="preserve">: </w:t>
      </w: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b/>
          <w:bCs/>
          <w:lang w:eastAsia="pt-BR"/>
        </w:rPr>
        <w:t>1</w:t>
      </w:r>
      <w:r w:rsidRPr="0018249A">
        <w:rPr>
          <w:rFonts w:cs="Open Sans"/>
          <w:b/>
          <w:bCs/>
          <w:i/>
          <w:iCs/>
          <w:lang w:eastAsia="pt-BR"/>
        </w:rPr>
        <w:t xml:space="preserve"> - Debug</w:t>
      </w:r>
      <w:proofErr w:type="gramStart"/>
      <w:r w:rsidRPr="0018249A">
        <w:rPr>
          <w:rFonts w:cs="Open Sans"/>
          <w:b/>
          <w:bCs/>
          <w:i/>
          <w:iCs/>
          <w:lang w:eastAsia="pt-BR"/>
        </w:rPr>
        <w:t>,</w:t>
      </w:r>
      <w:r w:rsidRPr="0018249A">
        <w:rPr>
          <w:rFonts w:cs="Open Sans"/>
          <w:lang w:eastAsia="pt-BR"/>
        </w:rPr>
        <w:t xml:space="preserve"> é</w:t>
      </w:r>
      <w:proofErr w:type="gramEnd"/>
      <w:r w:rsidRPr="0018249A">
        <w:rPr>
          <w:rFonts w:cs="Open Sans"/>
          <w:lang w:eastAsia="pt-BR"/>
        </w:rPr>
        <w:t xml:space="preserve"> utilizado para depurar a execução. Seu código é escrito da seguinte forma: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log.debug</w:t>
      </w:r>
      <w:r w:rsidRPr="0018249A">
        <w:rPr>
          <w:rFonts w:cs="Open Sans"/>
          <w:lang w:eastAsia="pt-BR"/>
        </w:rPr>
        <w:t>.</w:t>
      </w:r>
      <w:proofErr w:type="spellEnd"/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b/>
          <w:bCs/>
          <w:lang w:eastAsia="pt-BR"/>
        </w:rPr>
        <w:t>2</w:t>
      </w:r>
      <w:r w:rsidRPr="0018249A">
        <w:rPr>
          <w:rFonts w:cs="Open Sans"/>
          <w:b/>
          <w:bCs/>
          <w:i/>
          <w:iCs/>
          <w:lang w:eastAsia="pt-BR"/>
        </w:rPr>
        <w:t xml:space="preserve"> -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Error</w:t>
      </w:r>
      <w:proofErr w:type="spellEnd"/>
      <w:proofErr w:type="gramStart"/>
      <w:r w:rsidRPr="0018249A">
        <w:rPr>
          <w:rFonts w:cs="Open Sans"/>
          <w:b/>
          <w:bCs/>
          <w:i/>
          <w:iCs/>
          <w:lang w:eastAsia="pt-BR"/>
        </w:rPr>
        <w:t>,</w:t>
      </w:r>
      <w:r w:rsidRPr="0018249A">
        <w:rPr>
          <w:rFonts w:cs="Open Sans"/>
          <w:lang w:eastAsia="pt-BR"/>
        </w:rPr>
        <w:t xml:space="preserve"> é</w:t>
      </w:r>
      <w:proofErr w:type="gramEnd"/>
      <w:r w:rsidRPr="0018249A">
        <w:rPr>
          <w:rFonts w:cs="Open Sans"/>
          <w:lang w:eastAsia="pt-BR"/>
        </w:rPr>
        <w:t xml:space="preserve"> utilizado para apresentar mensagens de erros. Seu código é escrito da seguinte forma: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log.error</w:t>
      </w:r>
      <w:r w:rsidRPr="0018249A">
        <w:rPr>
          <w:rFonts w:cs="Open Sans"/>
          <w:lang w:eastAsia="pt-BR"/>
        </w:rPr>
        <w:t>.</w:t>
      </w:r>
      <w:proofErr w:type="spellEnd"/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b/>
          <w:bCs/>
          <w:lang w:eastAsia="pt-BR"/>
        </w:rPr>
        <w:t xml:space="preserve">3 -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Warn</w:t>
      </w:r>
      <w:proofErr w:type="spellEnd"/>
      <w:proofErr w:type="gramStart"/>
      <w:r w:rsidRPr="0018249A">
        <w:rPr>
          <w:rFonts w:cs="Open Sans"/>
          <w:b/>
          <w:bCs/>
          <w:i/>
          <w:iCs/>
          <w:lang w:eastAsia="pt-BR"/>
        </w:rPr>
        <w:t>,</w:t>
      </w:r>
      <w:r w:rsidRPr="0018249A">
        <w:rPr>
          <w:rFonts w:cs="Open Sans"/>
          <w:lang w:eastAsia="pt-BR"/>
        </w:rPr>
        <w:t xml:space="preserve"> é</w:t>
      </w:r>
      <w:proofErr w:type="gramEnd"/>
      <w:r w:rsidRPr="0018249A">
        <w:rPr>
          <w:rFonts w:cs="Open Sans"/>
          <w:lang w:eastAsia="pt-BR"/>
        </w:rPr>
        <w:t xml:space="preserve"> utilizado para informar possíveis problemas de execução. Seu código é escrito da seguinte forma: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log.warn</w:t>
      </w:r>
      <w:r w:rsidRPr="0018249A">
        <w:rPr>
          <w:rFonts w:cs="Open Sans"/>
          <w:lang w:eastAsia="pt-BR"/>
        </w:rPr>
        <w:t>.</w:t>
      </w:r>
      <w:proofErr w:type="spellEnd"/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b/>
          <w:bCs/>
          <w:lang w:eastAsia="pt-BR"/>
        </w:rPr>
        <w:t xml:space="preserve">4 -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Info</w:t>
      </w:r>
      <w:proofErr w:type="spellEnd"/>
      <w:r w:rsidRPr="0018249A">
        <w:rPr>
          <w:rFonts w:cs="Open Sans"/>
          <w:b/>
          <w:bCs/>
          <w:i/>
          <w:iCs/>
          <w:lang w:eastAsia="pt-BR"/>
        </w:rPr>
        <w:t>,</w:t>
      </w:r>
      <w:r w:rsidRPr="0018249A">
        <w:rPr>
          <w:rFonts w:cs="Open Sans"/>
          <w:lang w:eastAsia="pt-BR"/>
        </w:rPr>
        <w:tab/>
        <w:t xml:space="preserve">é utilizado para apresentar mensagens no </w:t>
      </w:r>
      <w:r w:rsidRPr="0018249A">
        <w:rPr>
          <w:rFonts w:cs="Open Sans"/>
          <w:i/>
          <w:iCs/>
          <w:lang w:eastAsia="pt-BR"/>
        </w:rPr>
        <w:t>log</w:t>
      </w:r>
      <w:r w:rsidRPr="0018249A">
        <w:rPr>
          <w:rFonts w:cs="Open Sans"/>
          <w:lang w:eastAsia="pt-BR"/>
        </w:rPr>
        <w:t xml:space="preserve">. Seu código é escrito da seguinte forma: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log.info</w:t>
      </w:r>
      <w:r w:rsidRPr="0018249A">
        <w:rPr>
          <w:rFonts w:cs="Open Sans"/>
          <w:lang w:eastAsia="pt-BR"/>
        </w:rPr>
        <w:t>.</w:t>
      </w:r>
      <w:proofErr w:type="spellEnd"/>
    </w:p>
    <w:p w:rsidR="00C36FDB" w:rsidRPr="0018249A" w:rsidRDefault="00C36FDB" w:rsidP="00C36FDB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C36FDB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5220000" cy="1601560"/>
            <wp:effectExtent l="19050" t="0" r="0" b="0"/>
            <wp:docPr id="17" name="Imagem 17" descr="C:\Users\rafael.silverio\Desktop\Fluig\8_Studio\4_Studio_IV\Producao\00_04_Utilizar_Logs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rafael.silverio\Desktop\Fluig\8_Studio\4_Studio_IV\Producao\00_04_Utilizar_Logs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601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C36FDB" w:rsidRPr="0018249A" w:rsidRDefault="00C36FDB" w:rsidP="00C36FDB">
      <w:pPr>
        <w:rPr>
          <w:b/>
          <w:sz w:val="28"/>
        </w:rPr>
      </w:pPr>
      <w:r w:rsidRPr="0018249A">
        <w:rPr>
          <w:b/>
          <w:sz w:val="28"/>
        </w:rPr>
        <w:t>Exemplo</w:t>
      </w:r>
    </w:p>
    <w:p w:rsidR="00C36FDB" w:rsidRPr="0018249A" w:rsidRDefault="00C36FDB" w:rsidP="00C36FDB">
      <w:pPr>
        <w:jc w:val="center"/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lang w:eastAsia="pt-BR"/>
        </w:rPr>
        <w:t xml:space="preserve">A utilização da variável </w:t>
      </w:r>
      <w:r w:rsidRPr="0018249A">
        <w:rPr>
          <w:rFonts w:cs="Open Sans"/>
          <w:b/>
          <w:bCs/>
          <w:i/>
          <w:iCs/>
          <w:lang w:eastAsia="pt-BR"/>
        </w:rPr>
        <w:t xml:space="preserve">global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log</w:t>
      </w:r>
      <w:proofErr w:type="spellEnd"/>
      <w:r w:rsidRPr="0018249A">
        <w:rPr>
          <w:rFonts w:cs="Open Sans"/>
          <w:lang w:eastAsia="pt-BR"/>
        </w:rPr>
        <w:t xml:space="preserve"> pode ser conferida conforme exemplo.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rFonts w:cs="Open Sans"/>
          <w:lang w:eastAsia="pt-BR"/>
        </w:rPr>
        <w:lastRenderedPageBreak/>
        <w:drawing>
          <wp:inline distT="0" distB="0" distL="0" distR="0">
            <wp:extent cx="5220000" cy="1520486"/>
            <wp:effectExtent l="19050" t="0" r="0" b="0"/>
            <wp:docPr id="19" name="Imagem 19" descr="C:\Users\rafael.silverio\Desktop\Fluig\8_Studio\4_Studio_IV\Producao\00_04_Utilizar_Logs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rafael.silverio\Desktop\Fluig\8_Studio\4_Studio_IV\Producao\00_04_Utilizar_Logs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000" cy="1520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8249A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8249A">
        <w:rPr>
          <w:rFonts w:cs="Open Sans"/>
          <w:lang w:eastAsia="pt-BR"/>
        </w:rPr>
        <w:t xml:space="preserve">Neste exemplo apresentado de uma customização de evento de processo, ao movimentar um processo para a atividade 4 será impresso uma mensagem informativa no </w:t>
      </w:r>
      <w:proofErr w:type="spellStart"/>
      <w:r w:rsidRPr="0018249A">
        <w:rPr>
          <w:rFonts w:cs="Open Sans"/>
          <w:i/>
          <w:iCs/>
          <w:lang w:eastAsia="pt-BR"/>
        </w:rPr>
        <w:t>log</w:t>
      </w:r>
      <w:proofErr w:type="spellEnd"/>
      <w:r w:rsidRPr="0018249A">
        <w:rPr>
          <w:rFonts w:cs="Open Sans"/>
          <w:lang w:eastAsia="pt-BR"/>
        </w:rPr>
        <w:t xml:space="preserve"> do </w:t>
      </w:r>
      <w:proofErr w:type="spellStart"/>
      <w:r w:rsidRPr="0018249A">
        <w:rPr>
          <w:rFonts w:cs="Open Sans"/>
          <w:lang w:eastAsia="pt-BR"/>
        </w:rPr>
        <w:t>Fluig</w:t>
      </w:r>
      <w:proofErr w:type="spellEnd"/>
      <w:r w:rsidRPr="0018249A">
        <w:rPr>
          <w:rFonts w:cs="Open Sans"/>
          <w:lang w:eastAsia="pt-BR"/>
        </w:rPr>
        <w:t xml:space="preserve">, através da utilização do comando </w:t>
      </w:r>
      <w:proofErr w:type="spellStart"/>
      <w:r w:rsidRPr="0018249A">
        <w:rPr>
          <w:rFonts w:cs="Open Sans"/>
          <w:b/>
          <w:bCs/>
          <w:i/>
          <w:iCs/>
          <w:lang w:eastAsia="pt-BR"/>
        </w:rPr>
        <w:t>log.info</w:t>
      </w:r>
      <w:r w:rsidRPr="0018249A">
        <w:rPr>
          <w:rFonts w:cs="Open Sans"/>
          <w:lang w:eastAsia="pt-BR"/>
        </w:rPr>
        <w:t>.</w:t>
      </w:r>
      <w:proofErr w:type="spellEnd"/>
    </w:p>
    <w:p w:rsidR="00862E01" w:rsidRPr="00C36FDB" w:rsidRDefault="00862E01" w:rsidP="005A07AA"/>
    <w:p w:rsidR="00862E01" w:rsidRPr="00C36FDB" w:rsidRDefault="00862E01" w:rsidP="005A07AA"/>
    <w:p w:rsidR="00862E01" w:rsidRPr="00C36FDB" w:rsidRDefault="00862E01">
      <w:pPr>
        <w:jc w:val="left"/>
      </w:pPr>
      <w:r w:rsidRPr="00C36FDB">
        <w:br w:type="page"/>
      </w:r>
    </w:p>
    <w:p w:rsidR="00862E01" w:rsidRPr="00985B2E" w:rsidRDefault="00862E01" w:rsidP="00862E01">
      <w:pPr>
        <w:pStyle w:val="Ttulo1"/>
        <w:numPr>
          <w:ilvl w:val="0"/>
          <w:numId w:val="5"/>
        </w:numPr>
      </w:pPr>
      <w:bookmarkStart w:id="3" w:name="_Toc372551681"/>
      <w:r>
        <w:lastRenderedPageBreak/>
        <w:t>Eventos Globais</w:t>
      </w:r>
      <w:bookmarkEnd w:id="3"/>
    </w:p>
    <w:p w:rsidR="00862E01" w:rsidRPr="00985B2E" w:rsidRDefault="00862E01" w:rsidP="00862E01">
      <w:pPr>
        <w:rPr>
          <w:color w:val="595959" w:themeColor="text1" w:themeTint="A6"/>
        </w:rPr>
      </w:pPr>
    </w:p>
    <w:p w:rsidR="00C36FDB" w:rsidRPr="00C36FDB" w:rsidRDefault="00C36FDB" w:rsidP="00C36FDB">
      <w:r w:rsidRPr="00C36FDB">
        <w:t xml:space="preserve">Os eventos globais são eventos disparados durante a utilização do </w:t>
      </w:r>
      <w:proofErr w:type="spellStart"/>
      <w:r w:rsidRPr="00C36FDB">
        <w:rPr>
          <w:b/>
          <w:bCs/>
        </w:rPr>
        <w:t>Fluig</w:t>
      </w:r>
      <w:proofErr w:type="spellEnd"/>
      <w:r w:rsidRPr="00C36FDB">
        <w:t>, em determinados momentos, como acessar a central de tarefas, publicar ou visualizar um documento. Estes eventos globais podem ser customizados.</w:t>
      </w:r>
    </w:p>
    <w:p w:rsidR="00862E01" w:rsidRDefault="00862E01" w:rsidP="005A07AA">
      <w:pPr>
        <w:rPr>
          <w:lang w:val="en-US"/>
        </w:rPr>
      </w:pPr>
    </w:p>
    <w:p w:rsidR="00C36FDB" w:rsidRDefault="00C36FDB" w:rsidP="005A07AA">
      <w:pPr>
        <w:rPr>
          <w:lang w:val="en-US"/>
        </w:rPr>
      </w:pPr>
      <w:r w:rsidRPr="00C36FDB">
        <w:rPr>
          <w:lang w:val="en-US"/>
        </w:rPr>
        <w:drawing>
          <wp:inline distT="0" distB="0" distL="0" distR="0">
            <wp:extent cx="5274310" cy="836681"/>
            <wp:effectExtent l="19050" t="0" r="2540" b="0"/>
            <wp:docPr id="1" name="Imagem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3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862E01" w:rsidRPr="00AD77E2" w:rsidRDefault="00862E01" w:rsidP="00862E01">
      <w:pPr>
        <w:rPr>
          <w:lang w:val="en-US"/>
        </w:rPr>
      </w:pPr>
    </w:p>
    <w:p w:rsidR="00862E01" w:rsidRPr="00985B2E" w:rsidRDefault="00862E01" w:rsidP="00E33B9C">
      <w:pPr>
        <w:pStyle w:val="Ttulo1"/>
        <w:numPr>
          <w:ilvl w:val="1"/>
          <w:numId w:val="5"/>
        </w:numPr>
        <w:ind w:left="567" w:hanging="567"/>
      </w:pPr>
      <w:bookmarkStart w:id="4" w:name="_Toc372551682"/>
      <w:r>
        <w:t>Eventos Disponíveis</w:t>
      </w:r>
      <w:bookmarkEnd w:id="4"/>
    </w:p>
    <w:p w:rsidR="00862E01" w:rsidRDefault="00862E01" w:rsidP="005A07AA">
      <w:pPr>
        <w:rPr>
          <w:lang w:val="en-US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 xml:space="preserve">A seguir visualize os eventos globais disponíveis no </w:t>
      </w:r>
      <w:proofErr w:type="spellStart"/>
      <w:r w:rsidRPr="00DC7AC8">
        <w:rPr>
          <w:rFonts w:cs="Open Sans"/>
          <w:b/>
          <w:bCs/>
          <w:color w:val="595959" w:themeColor="text1" w:themeTint="A6"/>
          <w:lang w:eastAsia="pt-BR"/>
        </w:rPr>
        <w:t>Fluig</w:t>
      </w:r>
      <w:proofErr w:type="spellEnd"/>
      <w:r w:rsidRPr="00DC7AC8">
        <w:rPr>
          <w:rFonts w:cs="Open Sans"/>
          <w:b/>
          <w:bCs/>
          <w:color w:val="595959" w:themeColor="text1" w:themeTint="A6"/>
          <w:lang w:eastAsia="pt-BR"/>
        </w:rPr>
        <w:t>.</w:t>
      </w: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t>addDocumentConversionExt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 xml:space="preserve">Este evento permite customizar a conversão do documento realizada pelo </w:t>
      </w:r>
      <w:proofErr w:type="spellStart"/>
      <w:r w:rsidRPr="00DC7AC8">
        <w:rPr>
          <w:rFonts w:cs="Open Sans"/>
          <w:b/>
          <w:bCs/>
          <w:color w:val="595959" w:themeColor="text1" w:themeTint="A6"/>
          <w:lang w:eastAsia="pt-BR"/>
        </w:rPr>
        <w:t>Fluig</w:t>
      </w:r>
      <w:proofErr w:type="spellEnd"/>
      <w:r w:rsidRPr="00DC7AC8">
        <w:rPr>
          <w:rFonts w:cs="Open Sans"/>
          <w:b/>
          <w:bCs/>
          <w:color w:val="595959" w:themeColor="text1" w:themeTint="A6"/>
          <w:lang w:eastAsia="pt-BR"/>
        </w:rPr>
        <w:t>.</w:t>
      </w: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t>afterDocumentPublisher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>Este evento permite realizar alguma manipulação customizada nas propriedades da tela de publicação ou edição de documentos depois que ele foi salvo no banco de dados.</w:t>
      </w: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t>beforeDocumentPublisher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>Este evento permite realizar validações customizadas nas propriedades da tela de publicação ou edição de documentos antes de salvar o documento no banco de dados.</w:t>
      </w: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t>beforeDocumentViewer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>Este evento permite realizar validações customizadas antes da visualização de um documento.</w:t>
      </w: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lastRenderedPageBreak/>
        <w:t>displayCentralTasks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 xml:space="preserve">Este evento é disparado sempre antes de ser exibida a central de tarefas, e permite inserir, alterar ou remover os </w:t>
      </w:r>
      <w:r w:rsidRPr="00DC7AC8">
        <w:rPr>
          <w:rFonts w:cs="Open Sans"/>
          <w:i/>
          <w:iCs/>
          <w:color w:val="595959" w:themeColor="text1" w:themeTint="A6"/>
          <w:lang w:eastAsia="pt-BR"/>
        </w:rPr>
        <w:t>links</w:t>
      </w:r>
      <w:r w:rsidRPr="00DC7AC8">
        <w:rPr>
          <w:rFonts w:cs="Open Sans"/>
          <w:color w:val="595959" w:themeColor="text1" w:themeTint="A6"/>
          <w:lang w:eastAsia="pt-BR"/>
        </w:rPr>
        <w:t xml:space="preserve"> da central de tarefas.</w:t>
      </w: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t>displayCustomMetadata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 xml:space="preserve">Este evento é disparado sempre antes de </w:t>
      </w:r>
      <w:proofErr w:type="gramStart"/>
      <w:r w:rsidRPr="00DC7AC8">
        <w:rPr>
          <w:rFonts w:cs="Open Sans"/>
          <w:color w:val="595959" w:themeColor="text1" w:themeTint="A6"/>
          <w:lang w:eastAsia="pt-BR"/>
        </w:rPr>
        <w:t>ser</w:t>
      </w:r>
      <w:proofErr w:type="gramEnd"/>
      <w:r w:rsidRPr="00DC7AC8">
        <w:rPr>
          <w:rFonts w:cs="Open Sans"/>
          <w:color w:val="595959" w:themeColor="text1" w:themeTint="A6"/>
          <w:lang w:eastAsia="pt-BR"/>
        </w:rPr>
        <w:t xml:space="preserve"> exibidos os campos customizados de um documento, tanto na publicação como na edição, e permite sugerir valores iniciais para os campos customizados do documento.</w:t>
      </w: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color w:val="595959" w:themeColor="text1" w:themeTint="A6"/>
        </w:rPr>
      </w:pPr>
    </w:p>
    <w:p w:rsidR="00C36FDB" w:rsidRPr="00DC7AC8" w:rsidRDefault="00C36FDB" w:rsidP="00C36FDB">
      <w:pPr>
        <w:rPr>
          <w:b/>
          <w:i/>
          <w:color w:val="595959" w:themeColor="text1" w:themeTint="A6"/>
          <w:sz w:val="28"/>
        </w:rPr>
      </w:pPr>
      <w:proofErr w:type="spellStart"/>
      <w:proofErr w:type="gramStart"/>
      <w:r w:rsidRPr="00DC7AC8">
        <w:rPr>
          <w:b/>
          <w:i/>
          <w:color w:val="595959" w:themeColor="text1" w:themeTint="A6"/>
          <w:sz w:val="28"/>
        </w:rPr>
        <w:t>validateCustomMetadata</w:t>
      </w:r>
      <w:proofErr w:type="spellEnd"/>
      <w:proofErr w:type="gramEnd"/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C36FDB" w:rsidRPr="00DC7AC8" w:rsidRDefault="00C36FDB" w:rsidP="00C36FD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DC7AC8">
        <w:rPr>
          <w:rFonts w:cs="Open Sans"/>
          <w:color w:val="595959" w:themeColor="text1" w:themeTint="A6"/>
          <w:lang w:eastAsia="pt-BR"/>
        </w:rPr>
        <w:t>Este evento é disparado sempre antes de salvar os valores dos campos customizados de um documento, tanto na publicação como na edição, e permite alterar ou validar os valores dos campos customizados do documento.</w:t>
      </w:r>
    </w:p>
    <w:p w:rsidR="00862E01" w:rsidRPr="00C36FDB" w:rsidRDefault="00862E01" w:rsidP="005A07AA"/>
    <w:p w:rsidR="00862E01" w:rsidRPr="00C36FDB" w:rsidRDefault="00862E01" w:rsidP="00862E01"/>
    <w:p w:rsidR="00862E01" w:rsidRPr="00985B2E" w:rsidRDefault="00862E01" w:rsidP="00E33B9C">
      <w:pPr>
        <w:pStyle w:val="Ttulo1"/>
        <w:numPr>
          <w:ilvl w:val="1"/>
          <w:numId w:val="5"/>
        </w:numPr>
        <w:ind w:left="567" w:hanging="567"/>
      </w:pPr>
      <w:bookmarkStart w:id="5" w:name="_Toc372551683"/>
      <w:r>
        <w:t>Customização de Eventos</w:t>
      </w:r>
      <w:bookmarkEnd w:id="5"/>
    </w:p>
    <w:p w:rsidR="00862E01" w:rsidRDefault="00862E01" w:rsidP="005A07AA">
      <w:pPr>
        <w:rPr>
          <w:lang w:val="en-US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19E7">
        <w:rPr>
          <w:rFonts w:cs="Open Sans"/>
          <w:color w:val="000000"/>
          <w:lang w:eastAsia="pt-BR"/>
        </w:rPr>
        <w:t xml:space="preserve">A seguir visualize o passo a passo para </w:t>
      </w:r>
      <w:r w:rsidRPr="00EA19E7">
        <w:rPr>
          <w:rFonts w:cs="Open Sans"/>
          <w:b/>
          <w:bCs/>
          <w:color w:val="000000"/>
          <w:lang w:eastAsia="pt-BR"/>
        </w:rPr>
        <w:t>customizar evento global.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EA19E7" w:rsidRDefault="00C36FDB" w:rsidP="00C36FDB"/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t>Passo 1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19E7">
        <w:rPr>
          <w:rFonts w:cs="Open Sans"/>
          <w:color w:val="000000"/>
          <w:lang w:eastAsia="pt-BR"/>
        </w:rPr>
        <w:t xml:space="preserve">Para customizar um evento global, é necessário possuir um projeto </w:t>
      </w:r>
      <w:proofErr w:type="spellStart"/>
      <w:r w:rsidRPr="00EA19E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EA19E7">
        <w:rPr>
          <w:rFonts w:cs="Open Sans"/>
          <w:color w:val="000000"/>
          <w:lang w:eastAsia="pt-BR"/>
        </w:rPr>
        <w:t xml:space="preserve"> no </w:t>
      </w:r>
      <w:r w:rsidRPr="00EA19E7">
        <w:rPr>
          <w:rFonts w:cs="Open Sans"/>
          <w:i/>
          <w:iCs/>
          <w:color w:val="000000"/>
          <w:lang w:eastAsia="pt-BR"/>
        </w:rPr>
        <w:t>Studio.</w:t>
      </w:r>
      <w:r w:rsidRPr="00EA19E7">
        <w:rPr>
          <w:rFonts w:cs="Open Sans"/>
          <w:color w:val="000000"/>
          <w:lang w:eastAsia="pt-BR"/>
        </w:rPr>
        <w:t xml:space="preserve"> 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>
        <w:rPr>
          <w:lang w:eastAsia="pt-BR"/>
        </w:rPr>
        <w:lastRenderedPageBreak/>
        <w:drawing>
          <wp:inline distT="0" distB="0" distL="0" distR="0">
            <wp:extent cx="3829050" cy="2876550"/>
            <wp:effectExtent l="19050" t="0" r="0" b="0"/>
            <wp:docPr id="9" name="Imagem 78" descr="C:\Users\rafael.silverio\Desktop\Fluig\8_Studio\4_Studio_IV\Producao\2_customizar_evento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afael.silverio\Desktop\Fluig\8_Studio\4_Studio_IV\Producao\2_customizar_evento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19E7">
        <w:rPr>
          <w:rFonts w:cs="Open Sans"/>
          <w:color w:val="000000"/>
          <w:lang w:eastAsia="pt-BR"/>
        </w:rPr>
        <w:t xml:space="preserve">No exemplo disposto, é utilizado o projeto </w:t>
      </w:r>
      <w:r w:rsidRPr="00EA19E7">
        <w:rPr>
          <w:rFonts w:cs="Open Sans"/>
          <w:b/>
          <w:bCs/>
          <w:color w:val="000000"/>
          <w:lang w:eastAsia="pt-BR"/>
        </w:rPr>
        <w:t>Treinamento.</w:t>
      </w:r>
    </w:p>
    <w:p w:rsidR="00C36FDB" w:rsidRDefault="00C36FDB" w:rsidP="00C36FDB"/>
    <w:p w:rsidR="00C36FDB" w:rsidRPr="00EA19E7" w:rsidRDefault="00C36FDB" w:rsidP="00C36FDB"/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t>Passo 2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EA19E7">
        <w:rPr>
          <w:rFonts w:cs="Open Sans"/>
          <w:color w:val="000000"/>
          <w:lang w:eastAsia="pt-BR"/>
        </w:rPr>
        <w:t xml:space="preserve">Para adicionar uma nova customização de evento global, clique com o botão direito do </w:t>
      </w:r>
      <w:r w:rsidRPr="00EA19E7">
        <w:rPr>
          <w:rFonts w:cs="Open Sans"/>
          <w:i/>
          <w:iCs/>
          <w:color w:val="000000"/>
          <w:lang w:eastAsia="pt-BR"/>
        </w:rPr>
        <w:t>mouse</w:t>
      </w:r>
      <w:r w:rsidRPr="00EA19E7">
        <w:rPr>
          <w:rFonts w:cs="Open Sans"/>
          <w:color w:val="000000"/>
          <w:lang w:eastAsia="pt-BR"/>
        </w:rPr>
        <w:t xml:space="preserve"> na pasta </w:t>
      </w:r>
      <w:proofErr w:type="spellStart"/>
      <w:r w:rsidRPr="00EA19E7">
        <w:rPr>
          <w:rFonts w:cs="Open Sans"/>
          <w:b/>
          <w:bCs/>
          <w:i/>
          <w:iCs/>
          <w:color w:val="000000"/>
          <w:lang w:eastAsia="pt-BR"/>
        </w:rPr>
        <w:t>Events</w:t>
      </w:r>
      <w:proofErr w:type="spellEnd"/>
      <w:r w:rsidRPr="00EA19E7">
        <w:rPr>
          <w:rFonts w:cs="Open Sans"/>
          <w:b/>
          <w:bCs/>
          <w:color w:val="000000"/>
          <w:lang w:eastAsia="pt-BR"/>
        </w:rPr>
        <w:t>,</w:t>
      </w:r>
      <w:r w:rsidRPr="00EA19E7">
        <w:rPr>
          <w:rFonts w:cs="Open Sans"/>
          <w:color w:val="000000"/>
          <w:lang w:eastAsia="pt-BR"/>
        </w:rPr>
        <w:t xml:space="preserve"> selecione a opção </w:t>
      </w:r>
      <w:proofErr w:type="spellStart"/>
      <w:r w:rsidRPr="00EA19E7">
        <w:rPr>
          <w:rFonts w:cs="Open Sans"/>
          <w:b/>
          <w:bCs/>
          <w:i/>
          <w:iCs/>
          <w:color w:val="000000"/>
          <w:lang w:eastAsia="pt-BR"/>
        </w:rPr>
        <w:t>New</w:t>
      </w:r>
      <w:proofErr w:type="spellEnd"/>
      <w:r w:rsidRPr="00EA19E7">
        <w:rPr>
          <w:rFonts w:cs="Open Sans"/>
          <w:b/>
          <w:bCs/>
          <w:color w:val="000000"/>
          <w:lang w:eastAsia="pt-BR"/>
        </w:rPr>
        <w:t xml:space="preserve"> </w:t>
      </w:r>
      <w:r w:rsidRPr="00EA19E7">
        <w:rPr>
          <w:rFonts w:cs="Open Sans"/>
          <w:color w:val="000000"/>
          <w:lang w:eastAsia="pt-BR"/>
        </w:rPr>
        <w:t xml:space="preserve">e, posteriormente, </w:t>
      </w:r>
      <w:r w:rsidRPr="00EA19E7">
        <w:rPr>
          <w:rFonts w:cs="Open Sans"/>
          <w:b/>
          <w:bCs/>
          <w:color w:val="000000"/>
          <w:lang w:eastAsia="pt-BR"/>
        </w:rPr>
        <w:t xml:space="preserve">Evento Global </w:t>
      </w:r>
      <w:proofErr w:type="spellStart"/>
      <w:r w:rsidRPr="00EA19E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EA19E7">
        <w:rPr>
          <w:rFonts w:cs="Open Sans"/>
          <w:b/>
          <w:bCs/>
          <w:color w:val="000000"/>
          <w:lang w:eastAsia="pt-BR"/>
        </w:rPr>
        <w:t>.</w:t>
      </w:r>
    </w:p>
    <w:p w:rsidR="00C36FDB" w:rsidRDefault="00C36FDB" w:rsidP="00C36FDB"/>
    <w:p w:rsidR="00C36FDB" w:rsidRPr="00EA19E7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29050" cy="2886075"/>
            <wp:effectExtent l="19050" t="0" r="0" b="0"/>
            <wp:docPr id="10" name="Imagem 80" descr="C:\Users\rafael.silverio\Desktop\Fluig\8_Studio\4_Studio_IV\Producao\2_customizar_evento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afael.silverio\Desktop\Fluig\8_Studio\4_Studio_IV\Producao\2_customizar_evento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lastRenderedPageBreak/>
        <w:t>Passo 3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EA19E7">
        <w:rPr>
          <w:rFonts w:cs="Open Sans"/>
          <w:lang w:eastAsia="pt-BR"/>
        </w:rPr>
        <w:t xml:space="preserve">O assistente </w:t>
      </w:r>
      <w:r w:rsidRPr="00EA19E7">
        <w:rPr>
          <w:rFonts w:cs="Open Sans"/>
          <w:b/>
          <w:bCs/>
          <w:lang w:eastAsia="pt-BR"/>
        </w:rPr>
        <w:t xml:space="preserve">Novo Evento </w:t>
      </w:r>
      <w:proofErr w:type="spellStart"/>
      <w:r w:rsidRPr="00EA19E7">
        <w:rPr>
          <w:rFonts w:cs="Open Sans"/>
          <w:b/>
          <w:bCs/>
          <w:lang w:eastAsia="pt-BR"/>
        </w:rPr>
        <w:t>Fluig</w:t>
      </w:r>
      <w:proofErr w:type="spellEnd"/>
      <w:r w:rsidRPr="00EA19E7">
        <w:rPr>
          <w:rFonts w:cs="Open Sans"/>
          <w:lang w:eastAsia="pt-BR"/>
        </w:rPr>
        <w:t xml:space="preserve"> é aberto</w:t>
      </w:r>
      <w:r w:rsidRPr="00EA19E7">
        <w:rPr>
          <w:rFonts w:cs="Open Sans"/>
          <w:b/>
          <w:bCs/>
          <w:lang w:eastAsia="pt-BR"/>
        </w:rPr>
        <w:t>.</w:t>
      </w:r>
    </w:p>
    <w:p w:rsidR="00C36FDB" w:rsidRDefault="00C36FDB" w:rsidP="00C36FDB"/>
    <w:p w:rsidR="00C36FDB" w:rsidRPr="00EA19E7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11" name="Imagem 82" descr="C:\Users\rafael.silverio\Desktop\Fluig\8_Studio\4_Studio_IV\Producao\2_customizar_evento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rafael.silverio\Desktop\Fluig\8_Studio\4_Studio_IV\Producao\2_customizar_evento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t>Passo 4</w:t>
      </w:r>
    </w:p>
    <w:p w:rsidR="00C36FDB" w:rsidRPr="00EA19E7" w:rsidRDefault="00C36FDB" w:rsidP="00C36FDB">
      <w:pPr>
        <w:jc w:val="center"/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EA19E7">
        <w:rPr>
          <w:rFonts w:cs="Open Sans"/>
          <w:lang w:eastAsia="pt-BR"/>
        </w:rPr>
        <w:t xml:space="preserve">Selecione um dos eventos disponíveis no campo </w:t>
      </w:r>
      <w:r w:rsidRPr="00EA19E7">
        <w:rPr>
          <w:rFonts w:cs="Open Sans"/>
          <w:b/>
          <w:bCs/>
          <w:lang w:eastAsia="pt-BR"/>
        </w:rPr>
        <w:t>Nome do Evento</w:t>
      </w:r>
      <w:r w:rsidRPr="00EA19E7">
        <w:rPr>
          <w:rFonts w:cs="Open Sans"/>
          <w:lang w:eastAsia="pt-BR"/>
        </w:rPr>
        <w:t xml:space="preserve"> e clique no botão </w:t>
      </w:r>
      <w:proofErr w:type="spellStart"/>
      <w:r w:rsidRPr="00EA19E7">
        <w:rPr>
          <w:rFonts w:cs="Open Sans"/>
          <w:b/>
          <w:bCs/>
          <w:i/>
          <w:iCs/>
          <w:lang w:eastAsia="pt-BR"/>
        </w:rPr>
        <w:t>Finish</w:t>
      </w:r>
      <w:proofErr w:type="spellEnd"/>
      <w:r w:rsidRPr="00EA19E7">
        <w:rPr>
          <w:rFonts w:cs="Open Sans"/>
          <w:b/>
          <w:bCs/>
          <w:lang w:eastAsia="pt-BR"/>
        </w:rPr>
        <w:t>.</w:t>
      </w:r>
    </w:p>
    <w:p w:rsidR="00C36FDB" w:rsidRPr="00EA19E7" w:rsidRDefault="00C36FDB" w:rsidP="00C36FDB"/>
    <w:p w:rsidR="00C36FDB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12" name="Imagem 84" descr="C:\Users\rafael.silverio\Desktop\Fluig\8_Studio\4_Studio_IV\Producao\2_customizar_evento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rafael.silverio\Desktop\Fluig\8_Studio\4_Studio_IV\Producao\2_customizar_evento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lastRenderedPageBreak/>
        <w:t>Passo 5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EA19E7">
        <w:rPr>
          <w:rFonts w:cs="Open Sans"/>
          <w:lang w:eastAsia="pt-BR"/>
        </w:rPr>
        <w:t xml:space="preserve">O evento é adicionado ao projeto dentro da pasta </w:t>
      </w:r>
      <w:proofErr w:type="spellStart"/>
      <w:r w:rsidRPr="00EA19E7">
        <w:rPr>
          <w:rFonts w:cs="Open Sans"/>
          <w:b/>
          <w:bCs/>
          <w:i/>
          <w:iCs/>
          <w:lang w:eastAsia="pt-BR"/>
        </w:rPr>
        <w:t>Events</w:t>
      </w:r>
      <w:proofErr w:type="spellEnd"/>
      <w:r w:rsidRPr="00EA19E7">
        <w:rPr>
          <w:rFonts w:cs="Open Sans"/>
          <w:b/>
          <w:bCs/>
          <w:lang w:eastAsia="pt-BR"/>
        </w:rPr>
        <w:t xml:space="preserve"> </w:t>
      </w:r>
      <w:r w:rsidRPr="00EA19E7">
        <w:rPr>
          <w:rFonts w:cs="Open Sans"/>
          <w:lang w:eastAsia="pt-BR"/>
        </w:rPr>
        <w:t xml:space="preserve">e o </w:t>
      </w:r>
      <w:r w:rsidRPr="00EA19E7">
        <w:rPr>
          <w:rFonts w:cs="Open Sans"/>
          <w:b/>
          <w:bCs/>
          <w:i/>
          <w:iCs/>
          <w:lang w:eastAsia="pt-BR"/>
        </w:rPr>
        <w:t>Script</w:t>
      </w:r>
      <w:r w:rsidRPr="00EA19E7">
        <w:rPr>
          <w:rFonts w:cs="Open Sans"/>
          <w:i/>
          <w:iCs/>
          <w:lang w:eastAsia="pt-BR"/>
        </w:rPr>
        <w:t xml:space="preserve"> é</w:t>
      </w:r>
      <w:r w:rsidRPr="00EA19E7">
        <w:rPr>
          <w:rFonts w:cs="Open Sans"/>
          <w:lang w:eastAsia="pt-BR"/>
        </w:rPr>
        <w:t xml:space="preserve"> aberto para edição.</w:t>
      </w:r>
    </w:p>
    <w:p w:rsidR="00C36FDB" w:rsidRDefault="00C36FDB" w:rsidP="00C36FDB"/>
    <w:p w:rsidR="00C36FDB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13" name="Imagem 86" descr="C:\Users\rafael.silverio\Desktop\Fluig\8_Studio\4_Studio_IV\Producao\2_customizar_evento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rafael.silverio\Desktop\Fluig\8_Studio\4_Studio_IV\Producao\2_customizar_evento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>
      <w:pPr>
        <w:jc w:val="center"/>
      </w:pPr>
    </w:p>
    <w:p w:rsidR="00C36FDB" w:rsidRPr="00EA19E7" w:rsidRDefault="00C36FDB" w:rsidP="00C36FDB">
      <w:pPr>
        <w:jc w:val="center"/>
      </w:pPr>
    </w:p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t>Passo 6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EA19E7">
        <w:rPr>
          <w:rFonts w:cs="Open Sans"/>
          <w:lang w:eastAsia="pt-BR"/>
        </w:rPr>
        <w:t xml:space="preserve">Customização do evento implementada. 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EA19E7">
        <w:rPr>
          <w:rFonts w:cs="Open Sans"/>
          <w:lang w:eastAsia="pt-BR"/>
        </w:rPr>
        <w:t xml:space="preserve">Observe que é possível criar outras funções que podem ser utilizadas na função do evento. </w:t>
      </w: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lastRenderedPageBreak/>
        <w:drawing>
          <wp:inline distT="0" distB="0" distL="0" distR="0">
            <wp:extent cx="3829050" cy="2876550"/>
            <wp:effectExtent l="19050" t="0" r="0" b="0"/>
            <wp:docPr id="14" name="Imagem 88" descr="C:\Users\rafael.silverio\Desktop\Fluig\8_Studio\4_Studio_IV\Producao\2_customizar_evento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rafael.silverio\Desktop\Fluig\8_Studio\4_Studio_IV\Producao\2_customizar_evento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EA19E7">
        <w:rPr>
          <w:rFonts w:cs="Open Sans"/>
          <w:lang w:eastAsia="pt-BR"/>
        </w:rPr>
        <w:t xml:space="preserve">No exemplo disposto, foi customizado o evento </w:t>
      </w:r>
      <w:proofErr w:type="spellStart"/>
      <w:proofErr w:type="gramStart"/>
      <w:r w:rsidRPr="00EA19E7">
        <w:rPr>
          <w:rFonts w:cs="Open Sans"/>
          <w:b/>
          <w:bCs/>
          <w:i/>
          <w:iCs/>
          <w:lang w:eastAsia="pt-BR"/>
        </w:rPr>
        <w:t>displayCentralTasks</w:t>
      </w:r>
      <w:proofErr w:type="spellEnd"/>
      <w:proofErr w:type="gramEnd"/>
      <w:r w:rsidRPr="00EA19E7">
        <w:rPr>
          <w:rFonts w:cs="Open Sans"/>
          <w:lang w:eastAsia="pt-BR"/>
        </w:rPr>
        <w:t xml:space="preserve"> para adicionar três novos </w:t>
      </w:r>
      <w:r w:rsidRPr="00EA19E7">
        <w:rPr>
          <w:rFonts w:cs="Open Sans"/>
          <w:i/>
          <w:iCs/>
          <w:lang w:eastAsia="pt-BR"/>
        </w:rPr>
        <w:t>links</w:t>
      </w:r>
      <w:r w:rsidRPr="00EA19E7">
        <w:rPr>
          <w:rFonts w:cs="Open Sans"/>
          <w:lang w:eastAsia="pt-BR"/>
        </w:rPr>
        <w:t xml:space="preserve"> à central de tarefas: </w:t>
      </w:r>
      <w:proofErr w:type="spellStart"/>
      <w:r w:rsidRPr="00EA19E7">
        <w:rPr>
          <w:rFonts w:cs="Open Sans"/>
          <w:b/>
          <w:bCs/>
          <w:lang w:eastAsia="pt-BR"/>
        </w:rPr>
        <w:t>Fluig</w:t>
      </w:r>
      <w:proofErr w:type="spellEnd"/>
      <w:r w:rsidRPr="00EA19E7">
        <w:rPr>
          <w:rFonts w:cs="Open Sans"/>
          <w:b/>
          <w:bCs/>
          <w:lang w:eastAsia="pt-BR"/>
        </w:rPr>
        <w:t xml:space="preserve">, </w:t>
      </w:r>
      <w:proofErr w:type="spellStart"/>
      <w:r w:rsidRPr="00EA19E7">
        <w:rPr>
          <w:rFonts w:cs="Open Sans"/>
          <w:b/>
          <w:bCs/>
          <w:lang w:eastAsia="pt-BR"/>
        </w:rPr>
        <w:t>Fluig</w:t>
      </w:r>
      <w:proofErr w:type="spellEnd"/>
      <w:r w:rsidRPr="00EA19E7">
        <w:rPr>
          <w:rFonts w:cs="Open Sans"/>
          <w:b/>
          <w:bCs/>
          <w:lang w:eastAsia="pt-BR"/>
        </w:rPr>
        <w:t xml:space="preserve"> </w:t>
      </w:r>
      <w:proofErr w:type="spellStart"/>
      <w:r w:rsidRPr="00EA19E7">
        <w:rPr>
          <w:rFonts w:cs="Open Sans"/>
          <w:b/>
          <w:bCs/>
          <w:i/>
          <w:iCs/>
          <w:lang w:eastAsia="pt-BR"/>
        </w:rPr>
        <w:t>Store</w:t>
      </w:r>
      <w:proofErr w:type="spellEnd"/>
      <w:r w:rsidRPr="00EA19E7">
        <w:rPr>
          <w:rFonts w:cs="Open Sans"/>
          <w:b/>
          <w:bCs/>
          <w:lang w:eastAsia="pt-BR"/>
        </w:rPr>
        <w:t xml:space="preserve"> e </w:t>
      </w:r>
      <w:r w:rsidRPr="00EA19E7">
        <w:rPr>
          <w:rFonts w:cs="Open Sans"/>
          <w:b/>
          <w:bCs/>
          <w:i/>
          <w:iCs/>
          <w:lang w:eastAsia="pt-BR"/>
        </w:rPr>
        <w:t>Google</w:t>
      </w:r>
      <w:r w:rsidRPr="00EA19E7">
        <w:rPr>
          <w:rFonts w:cs="Open Sans"/>
          <w:b/>
          <w:bCs/>
          <w:lang w:eastAsia="pt-BR"/>
        </w:rPr>
        <w:t xml:space="preserve">. </w:t>
      </w:r>
      <w:r w:rsidRPr="00EA19E7">
        <w:rPr>
          <w:rFonts w:cs="Open Sans"/>
          <w:lang w:eastAsia="pt-BR"/>
        </w:rPr>
        <w:t xml:space="preserve">Isto foi realizado por meio da função </w:t>
      </w:r>
      <w:proofErr w:type="spellStart"/>
      <w:proofErr w:type="gramStart"/>
      <w:r w:rsidRPr="00EA19E7">
        <w:rPr>
          <w:rFonts w:cs="Open Sans"/>
          <w:b/>
          <w:bCs/>
          <w:i/>
          <w:iCs/>
          <w:lang w:eastAsia="pt-BR"/>
        </w:rPr>
        <w:t>addLinks</w:t>
      </w:r>
      <w:proofErr w:type="spellEnd"/>
      <w:proofErr w:type="gramEnd"/>
      <w:r w:rsidRPr="00EA19E7">
        <w:rPr>
          <w:rFonts w:cs="Open Sans"/>
          <w:b/>
          <w:bCs/>
          <w:lang w:eastAsia="pt-BR"/>
        </w:rPr>
        <w:t>,</w:t>
      </w:r>
      <w:r w:rsidRPr="00EA19E7">
        <w:rPr>
          <w:rFonts w:cs="Open Sans"/>
          <w:lang w:eastAsia="pt-BR"/>
        </w:rPr>
        <w:t xml:space="preserve"> a qual foi </w:t>
      </w:r>
      <w:proofErr w:type="spellStart"/>
      <w:r w:rsidRPr="00EA19E7">
        <w:rPr>
          <w:rFonts w:cs="Open Sans"/>
          <w:lang w:eastAsia="pt-BR"/>
        </w:rPr>
        <w:t>foi</w:t>
      </w:r>
      <w:proofErr w:type="spellEnd"/>
      <w:r w:rsidRPr="00EA19E7">
        <w:rPr>
          <w:rFonts w:cs="Open Sans"/>
          <w:lang w:eastAsia="pt-BR"/>
        </w:rPr>
        <w:t xml:space="preserve"> utilizada no evento </w:t>
      </w:r>
      <w:proofErr w:type="spellStart"/>
      <w:r w:rsidRPr="00EA19E7">
        <w:rPr>
          <w:rFonts w:cs="Open Sans"/>
          <w:b/>
          <w:bCs/>
          <w:i/>
          <w:iCs/>
          <w:lang w:eastAsia="pt-BR"/>
        </w:rPr>
        <w:t>displayCentralTasks</w:t>
      </w:r>
      <w:proofErr w:type="spellEnd"/>
      <w:r w:rsidRPr="00EA19E7">
        <w:rPr>
          <w:rFonts w:cs="Open Sans"/>
          <w:b/>
          <w:bCs/>
          <w:i/>
          <w:iCs/>
          <w:lang w:eastAsia="pt-BR"/>
        </w:rPr>
        <w:t>.</w:t>
      </w:r>
    </w:p>
    <w:p w:rsidR="00C36FDB" w:rsidRPr="00EA19E7" w:rsidRDefault="00C36FDB" w:rsidP="00C36FDB"/>
    <w:p w:rsidR="00C36FDB" w:rsidRDefault="00C36FDB" w:rsidP="00C36FDB"/>
    <w:p w:rsidR="00C36FDB" w:rsidRPr="00EA19E7" w:rsidRDefault="00C36FDB" w:rsidP="00C36FDB">
      <w:pPr>
        <w:rPr>
          <w:b/>
          <w:sz w:val="28"/>
        </w:rPr>
      </w:pPr>
      <w:r w:rsidRPr="00EA19E7">
        <w:rPr>
          <w:b/>
          <w:sz w:val="28"/>
        </w:rPr>
        <w:t>Passo 7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EA19E7">
        <w:rPr>
          <w:rFonts w:cs="Open Sans"/>
          <w:lang w:eastAsia="pt-BR"/>
        </w:rPr>
        <w:t xml:space="preserve">Após finalizar a customização do evento, é possível exportá-la para o servidor do </w:t>
      </w:r>
      <w:proofErr w:type="spellStart"/>
      <w:r w:rsidRPr="00EA19E7">
        <w:rPr>
          <w:rFonts w:cs="Open Sans"/>
          <w:b/>
          <w:bCs/>
          <w:lang w:eastAsia="pt-BR"/>
        </w:rPr>
        <w:t>Fluig</w:t>
      </w:r>
      <w:proofErr w:type="spellEnd"/>
      <w:r w:rsidRPr="00EA19E7">
        <w:rPr>
          <w:rFonts w:cs="Open Sans"/>
          <w:b/>
          <w:bCs/>
          <w:lang w:eastAsia="pt-BR"/>
        </w:rPr>
        <w:t>,</w:t>
      </w:r>
      <w:r w:rsidRPr="00EA19E7">
        <w:rPr>
          <w:rFonts w:cs="Open Sans"/>
          <w:lang w:eastAsia="pt-BR"/>
        </w:rPr>
        <w:t xml:space="preserve"> conforme verificado no treinamento </w:t>
      </w:r>
      <w:r w:rsidRPr="00EA19E7">
        <w:rPr>
          <w:rFonts w:cs="Open Sans"/>
          <w:b/>
          <w:bCs/>
          <w:i/>
          <w:iCs/>
          <w:lang w:eastAsia="pt-BR"/>
        </w:rPr>
        <w:t>Studio</w:t>
      </w:r>
      <w:r w:rsidRPr="00EA19E7">
        <w:rPr>
          <w:rFonts w:cs="Open Sans"/>
          <w:b/>
          <w:bCs/>
          <w:lang w:eastAsia="pt-BR"/>
        </w:rPr>
        <w:t xml:space="preserve"> I.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EA19E7">
        <w:rPr>
          <w:rFonts w:cs="Open Sans"/>
          <w:lang w:eastAsia="pt-BR"/>
        </w:rPr>
        <w:t xml:space="preserve"> </w:t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b/>
          <w:bCs/>
          <w:i/>
          <w:iCs/>
          <w:lang w:eastAsia="pt-BR"/>
        </w:rPr>
      </w:pPr>
      <w:r w:rsidRPr="00EA19E7">
        <w:rPr>
          <w:rFonts w:cs="Open Sans"/>
          <w:lang w:eastAsia="pt-BR"/>
        </w:rPr>
        <w:t xml:space="preserve">Dessa forma, na </w:t>
      </w:r>
      <w:r w:rsidRPr="00EA19E7">
        <w:rPr>
          <w:rFonts w:cs="Open Sans"/>
          <w:b/>
          <w:bCs/>
          <w:lang w:eastAsia="pt-BR"/>
        </w:rPr>
        <w:t>Central de Tarefas</w:t>
      </w:r>
      <w:r w:rsidRPr="00EA19E7">
        <w:rPr>
          <w:rFonts w:cs="Open Sans"/>
          <w:lang w:eastAsia="pt-BR"/>
        </w:rPr>
        <w:t xml:space="preserve"> existem três novos </w:t>
      </w:r>
      <w:r w:rsidRPr="00EA19E7">
        <w:rPr>
          <w:rFonts w:cs="Open Sans"/>
          <w:i/>
          <w:iCs/>
          <w:lang w:eastAsia="pt-BR"/>
        </w:rPr>
        <w:t>links</w:t>
      </w:r>
      <w:r w:rsidRPr="00EA19E7">
        <w:rPr>
          <w:rFonts w:cs="Open Sans"/>
          <w:lang w:eastAsia="pt-BR"/>
        </w:rPr>
        <w:t xml:space="preserve">, os quais foram adicionados via customização do evento </w:t>
      </w:r>
      <w:proofErr w:type="spellStart"/>
      <w:proofErr w:type="gramStart"/>
      <w:r w:rsidRPr="00EA19E7">
        <w:rPr>
          <w:rFonts w:cs="Open Sans"/>
          <w:b/>
          <w:bCs/>
          <w:i/>
          <w:iCs/>
          <w:lang w:eastAsia="pt-BR"/>
        </w:rPr>
        <w:t>displayCentralTasks</w:t>
      </w:r>
      <w:proofErr w:type="spellEnd"/>
      <w:proofErr w:type="gramEnd"/>
      <w:r w:rsidRPr="00EA19E7">
        <w:rPr>
          <w:rFonts w:cs="Open Sans"/>
          <w:b/>
          <w:bCs/>
          <w:i/>
          <w:iCs/>
          <w:lang w:eastAsia="pt-BR"/>
        </w:rPr>
        <w:t>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b/>
          <w:bCs/>
          <w:i/>
          <w:iCs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b/>
          <w:bCs/>
          <w:i/>
          <w:iCs/>
          <w:lang w:eastAsia="pt-BR"/>
        </w:rPr>
      </w:pPr>
      <w:r>
        <w:rPr>
          <w:lang w:eastAsia="pt-BR"/>
        </w:rPr>
        <w:lastRenderedPageBreak/>
        <w:drawing>
          <wp:inline distT="0" distB="0" distL="0" distR="0">
            <wp:extent cx="3943350" cy="2886075"/>
            <wp:effectExtent l="19050" t="0" r="0" b="0"/>
            <wp:docPr id="15" name="Imagem 90" descr="C:\Users\rafael.silverio\Desktop\Fluig\8_Studio\4_Studio_IV\Producao\2_customizar_evento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rafael.silverio\Desktop\Fluig\8_Studio\4_Studio_IV\Producao\2_customizar_evento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b/>
          <w:bCs/>
          <w:i/>
          <w:iCs/>
          <w:lang w:eastAsia="pt-BR"/>
        </w:rPr>
      </w:pPr>
    </w:p>
    <w:p w:rsidR="00C36FDB" w:rsidRPr="00EA19E7" w:rsidRDefault="00C36FDB" w:rsidP="00C36FDB">
      <w:pPr>
        <w:autoSpaceDE w:val="0"/>
        <w:autoSpaceDN w:val="0"/>
        <w:adjustRightInd w:val="0"/>
        <w:rPr>
          <w:rFonts w:cs="Open Sans"/>
          <w:b/>
          <w:bCs/>
          <w:i/>
          <w:iCs/>
          <w:lang w:eastAsia="pt-BR"/>
        </w:rPr>
      </w:pPr>
      <w:r w:rsidRPr="00EA19E7">
        <w:rPr>
          <w:rFonts w:cs="Open Sans"/>
          <w:lang w:eastAsia="pt-BR"/>
        </w:rPr>
        <w:t xml:space="preserve">Para mais informações sobre a customização de eventos globais, acessar a página Customização de Eventos, no endereço </w:t>
      </w:r>
      <w:proofErr w:type="spellStart"/>
      <w:proofErr w:type="gramStart"/>
      <w:r w:rsidRPr="00EA19E7">
        <w:rPr>
          <w:rFonts w:cs="Open Sans"/>
          <w:b/>
          <w:bCs/>
          <w:i/>
          <w:iCs/>
          <w:lang w:eastAsia="pt-BR"/>
        </w:rPr>
        <w:t>dev</w:t>
      </w:r>
      <w:proofErr w:type="spellEnd"/>
      <w:r w:rsidRPr="00EA19E7">
        <w:rPr>
          <w:rFonts w:cs="Open Sans"/>
          <w:b/>
          <w:bCs/>
          <w:i/>
          <w:iCs/>
          <w:lang w:eastAsia="pt-BR"/>
        </w:rPr>
        <w:t>.</w:t>
      </w:r>
      <w:proofErr w:type="gramEnd"/>
      <w:r w:rsidRPr="00EA19E7">
        <w:rPr>
          <w:rFonts w:cs="Open Sans"/>
          <w:b/>
          <w:bCs/>
          <w:i/>
          <w:iCs/>
          <w:lang w:eastAsia="pt-BR"/>
        </w:rPr>
        <w:t>fluig.com.</w:t>
      </w:r>
    </w:p>
    <w:p w:rsidR="00862E01" w:rsidRPr="00C36FDB" w:rsidRDefault="00862E01" w:rsidP="005A07AA"/>
    <w:p w:rsidR="00862E01" w:rsidRPr="00C36FDB" w:rsidRDefault="00862E01">
      <w:pPr>
        <w:jc w:val="left"/>
      </w:pPr>
      <w:r w:rsidRPr="00C36FDB">
        <w:br w:type="page"/>
      </w:r>
    </w:p>
    <w:p w:rsidR="00862E01" w:rsidRPr="00862E01" w:rsidRDefault="00862E01" w:rsidP="00E33B9C">
      <w:pPr>
        <w:pStyle w:val="Ttulo1"/>
        <w:numPr>
          <w:ilvl w:val="0"/>
          <w:numId w:val="5"/>
        </w:numPr>
        <w:ind w:left="567" w:hanging="567"/>
        <w:rPr>
          <w:i/>
        </w:rPr>
      </w:pPr>
      <w:bookmarkStart w:id="6" w:name="_Toc372551684"/>
      <w:proofErr w:type="spellStart"/>
      <w:r w:rsidRPr="00862E01">
        <w:rPr>
          <w:i/>
        </w:rPr>
        <w:lastRenderedPageBreak/>
        <w:t>Dataset</w:t>
      </w:r>
      <w:bookmarkEnd w:id="6"/>
      <w:proofErr w:type="spellEnd"/>
    </w:p>
    <w:p w:rsidR="00862E01" w:rsidRPr="00985B2E" w:rsidRDefault="00862E01" w:rsidP="00862E01">
      <w:pPr>
        <w:rPr>
          <w:color w:val="595959" w:themeColor="text1" w:themeTint="A6"/>
        </w:rPr>
      </w:pPr>
    </w:p>
    <w:p w:rsidR="00C36FDB" w:rsidRDefault="00C36FDB" w:rsidP="00C36FDB">
      <w:r w:rsidRPr="00C36FDB">
        <w:t xml:space="preserve">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 é um conjunto de dados que permite padronizar o acesso às informações, independente da origem dos dados, ou seja, é possível acessar informações provenientes de vários locais, como aplicativos externos, banco de dados ou de funcionalidades próprias do </w:t>
      </w:r>
      <w:proofErr w:type="spellStart"/>
      <w:r w:rsidRPr="00C36FDB">
        <w:rPr>
          <w:b/>
          <w:bCs/>
        </w:rPr>
        <w:t>Fluig</w:t>
      </w:r>
      <w:proofErr w:type="spellEnd"/>
      <w:r w:rsidRPr="00C36FDB">
        <w:t xml:space="preserve"> por meio de um mesmo componente.</w:t>
      </w:r>
    </w:p>
    <w:p w:rsidR="00C36FDB" w:rsidRPr="00C36FDB" w:rsidRDefault="00C36FDB" w:rsidP="00C36FDB"/>
    <w:p w:rsidR="00C36FDB" w:rsidRPr="00C36FDB" w:rsidRDefault="00C36FDB" w:rsidP="00C36FDB">
      <w:r w:rsidRPr="00C36FDB">
        <w:t xml:space="preserve">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 disponibiliza recursos que permitem consultar seus dados e pode ser utilizado em qualquer ponto onde o </w:t>
      </w:r>
      <w:proofErr w:type="spellStart"/>
      <w:r w:rsidRPr="00C36FDB">
        <w:rPr>
          <w:b/>
          <w:bCs/>
        </w:rPr>
        <w:t>Fluig</w:t>
      </w:r>
      <w:proofErr w:type="spellEnd"/>
      <w:r w:rsidRPr="00C36FDB">
        <w:t xml:space="preserve"> permite customizações.</w:t>
      </w:r>
    </w:p>
    <w:p w:rsidR="00862E01" w:rsidRPr="00C36FDB" w:rsidRDefault="00862E01" w:rsidP="005A07AA"/>
    <w:p w:rsidR="00862E01" w:rsidRPr="00C36FDB" w:rsidRDefault="00C36FDB" w:rsidP="005A07AA">
      <w:r w:rsidRPr="00C36FDB">
        <w:drawing>
          <wp:inline distT="0" distB="0" distL="0" distR="0">
            <wp:extent cx="5274310" cy="1909685"/>
            <wp:effectExtent l="19050" t="0" r="2540" b="0"/>
            <wp:docPr id="16" name="Image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2"/>
                    <pic:cNvPicPr>
                      <a:picLocks noChangeAspect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9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E01" w:rsidRPr="00C36FDB" w:rsidRDefault="00862E01" w:rsidP="005A07AA"/>
    <w:p w:rsidR="00862E01" w:rsidRPr="00C36FDB" w:rsidRDefault="00862E01" w:rsidP="00862E01"/>
    <w:p w:rsidR="00862E01" w:rsidRPr="00985B2E" w:rsidRDefault="00862E01" w:rsidP="00E33B9C">
      <w:pPr>
        <w:pStyle w:val="Ttulo1"/>
        <w:numPr>
          <w:ilvl w:val="1"/>
          <w:numId w:val="5"/>
        </w:numPr>
        <w:ind w:left="567" w:hanging="567"/>
      </w:pPr>
      <w:bookmarkStart w:id="7" w:name="_Toc372551685"/>
      <w:r>
        <w:t xml:space="preserve">Tipos de </w:t>
      </w:r>
      <w:proofErr w:type="spellStart"/>
      <w:r>
        <w:t>Dataset</w:t>
      </w:r>
      <w:bookmarkEnd w:id="7"/>
      <w:proofErr w:type="spellEnd"/>
    </w:p>
    <w:p w:rsidR="00862E01" w:rsidRPr="00985B2E" w:rsidRDefault="00862E01" w:rsidP="00862E01">
      <w:pPr>
        <w:rPr>
          <w:color w:val="595959" w:themeColor="text1" w:themeTint="A6"/>
        </w:rPr>
      </w:pPr>
    </w:p>
    <w:p w:rsidR="00C36FDB" w:rsidRDefault="00C36FDB" w:rsidP="00C36FDB">
      <w:r w:rsidRPr="00C36FDB">
        <w:t xml:space="preserve">Existem três tipos de </w:t>
      </w:r>
      <w:proofErr w:type="spellStart"/>
      <w:r w:rsidRPr="00C36FDB">
        <w:rPr>
          <w:i/>
          <w:iCs/>
        </w:rPr>
        <w:t>datasets</w:t>
      </w:r>
      <w:proofErr w:type="spellEnd"/>
      <w:r w:rsidRPr="00C36FDB">
        <w:t>:</w:t>
      </w:r>
    </w:p>
    <w:p w:rsidR="00C36FDB" w:rsidRPr="00C36FDB" w:rsidRDefault="00C36FDB" w:rsidP="00C36FDB"/>
    <w:p w:rsidR="00C36FDB" w:rsidRPr="00C36FDB" w:rsidRDefault="00C36FDB" w:rsidP="00C36FDB">
      <w:pPr>
        <w:pStyle w:val="PargrafodaLista"/>
        <w:numPr>
          <w:ilvl w:val="0"/>
          <w:numId w:val="9"/>
        </w:numPr>
        <w:ind w:left="360"/>
      </w:pPr>
      <w:proofErr w:type="spellStart"/>
      <w:r w:rsidRPr="00C36FDB">
        <w:rPr>
          <w:b/>
          <w:bCs/>
          <w:i/>
          <w:iCs/>
        </w:rPr>
        <w:t>Built-in</w:t>
      </w:r>
      <w:proofErr w:type="spellEnd"/>
      <w:r w:rsidRPr="00C36FDB">
        <w:rPr>
          <w:b/>
          <w:bCs/>
          <w:i/>
          <w:iCs/>
        </w:rPr>
        <w:t xml:space="preserve"> </w:t>
      </w:r>
      <w:proofErr w:type="spellStart"/>
      <w:proofErr w:type="gramStart"/>
      <w:r w:rsidRPr="00C36FDB">
        <w:rPr>
          <w:b/>
          <w:bCs/>
          <w:i/>
          <w:iCs/>
        </w:rPr>
        <w:t>datasets</w:t>
      </w:r>
      <w:proofErr w:type="spellEnd"/>
      <w:r w:rsidRPr="00C36FDB">
        <w:rPr>
          <w:b/>
          <w:bCs/>
        </w:rPr>
        <w:t>:</w:t>
      </w:r>
      <w:proofErr w:type="gramEnd"/>
      <w:r w:rsidRPr="00C36FDB">
        <w:t xml:space="preserve">Permite navegar em dados das entidades do próprio </w:t>
      </w:r>
      <w:proofErr w:type="spellStart"/>
      <w:r w:rsidRPr="00C36FDB">
        <w:rPr>
          <w:b/>
          <w:bCs/>
        </w:rPr>
        <w:t>Fluig</w:t>
      </w:r>
      <w:proofErr w:type="spellEnd"/>
      <w:r w:rsidRPr="00C36FDB">
        <w:t>.</w:t>
      </w:r>
    </w:p>
    <w:p w:rsidR="00C36FDB" w:rsidRDefault="00C36FDB" w:rsidP="00C36FDB">
      <w:pPr>
        <w:rPr>
          <w:b/>
          <w:bCs/>
          <w:i/>
          <w:iCs/>
        </w:rPr>
      </w:pPr>
    </w:p>
    <w:p w:rsidR="00C36FDB" w:rsidRPr="00C36FDB" w:rsidRDefault="00C36FDB" w:rsidP="00C36FDB">
      <w:pPr>
        <w:pStyle w:val="PargrafodaLista"/>
        <w:numPr>
          <w:ilvl w:val="0"/>
          <w:numId w:val="9"/>
        </w:numPr>
        <w:ind w:left="360"/>
      </w:pPr>
      <w:proofErr w:type="spellStart"/>
      <w:proofErr w:type="gramStart"/>
      <w:r w:rsidRPr="00C36FDB">
        <w:rPr>
          <w:b/>
          <w:bCs/>
          <w:i/>
          <w:iCs/>
        </w:rPr>
        <w:t>CardIndex</w:t>
      </w:r>
      <w:proofErr w:type="spellEnd"/>
      <w:proofErr w:type="gramEnd"/>
      <w:r w:rsidRPr="00C36FDB">
        <w:rPr>
          <w:b/>
          <w:bCs/>
          <w:i/>
          <w:iCs/>
        </w:rPr>
        <w:t xml:space="preserve"> </w:t>
      </w:r>
      <w:proofErr w:type="spellStart"/>
      <w:r w:rsidRPr="00C36FDB">
        <w:rPr>
          <w:b/>
          <w:bCs/>
          <w:i/>
          <w:iCs/>
        </w:rPr>
        <w:t>Datasets</w:t>
      </w:r>
      <w:proofErr w:type="spellEnd"/>
      <w:r w:rsidRPr="00C36FDB">
        <w:rPr>
          <w:b/>
          <w:bCs/>
        </w:rPr>
        <w:t>:</w:t>
      </w:r>
      <w:r w:rsidRPr="00C36FDB">
        <w:t xml:space="preserve"> Permite navegar nos dados existentes em registros de formulário do </w:t>
      </w:r>
      <w:proofErr w:type="spellStart"/>
      <w:r w:rsidRPr="00C36FDB">
        <w:rPr>
          <w:b/>
          <w:bCs/>
        </w:rPr>
        <w:t>Fluig</w:t>
      </w:r>
      <w:proofErr w:type="spellEnd"/>
      <w:r w:rsidRPr="00C36FDB">
        <w:rPr>
          <w:b/>
          <w:bCs/>
        </w:rPr>
        <w:t>.</w:t>
      </w:r>
      <w:r w:rsidRPr="00C36FDB">
        <w:t xml:space="preserve"> </w:t>
      </w:r>
    </w:p>
    <w:p w:rsidR="00C36FDB" w:rsidRDefault="00C36FDB" w:rsidP="00C36FDB">
      <w:pPr>
        <w:rPr>
          <w:b/>
          <w:bCs/>
          <w:i/>
          <w:iCs/>
        </w:rPr>
      </w:pPr>
    </w:p>
    <w:p w:rsidR="00C36FDB" w:rsidRPr="00C36FDB" w:rsidRDefault="00C36FDB" w:rsidP="00C36FDB">
      <w:pPr>
        <w:pStyle w:val="PargrafodaLista"/>
        <w:numPr>
          <w:ilvl w:val="0"/>
          <w:numId w:val="9"/>
        </w:numPr>
        <w:ind w:left="360"/>
      </w:pPr>
      <w:proofErr w:type="spellStart"/>
      <w:r w:rsidRPr="00C36FDB">
        <w:rPr>
          <w:b/>
          <w:bCs/>
          <w:i/>
          <w:iCs/>
        </w:rPr>
        <w:t>Customized</w:t>
      </w:r>
      <w:proofErr w:type="spellEnd"/>
      <w:r w:rsidRPr="00C36FDB">
        <w:rPr>
          <w:b/>
          <w:bCs/>
          <w:i/>
          <w:iCs/>
        </w:rPr>
        <w:t xml:space="preserve"> </w:t>
      </w:r>
      <w:proofErr w:type="spellStart"/>
      <w:r w:rsidRPr="00C36FDB">
        <w:rPr>
          <w:b/>
          <w:bCs/>
          <w:i/>
          <w:iCs/>
        </w:rPr>
        <w:t>Dataset</w:t>
      </w:r>
      <w:proofErr w:type="spellEnd"/>
      <w:r w:rsidRPr="00C36FDB">
        <w:rPr>
          <w:b/>
          <w:bCs/>
        </w:rPr>
        <w:t>:</w:t>
      </w:r>
      <w:r w:rsidRPr="00C36FDB">
        <w:t xml:space="preserve"> Permite navegar nos dados retornados por uma customização. Os </w:t>
      </w:r>
      <w:proofErr w:type="spellStart"/>
      <w:r w:rsidRPr="00C36FDB">
        <w:rPr>
          <w:i/>
          <w:iCs/>
        </w:rPr>
        <w:t>Datasets</w:t>
      </w:r>
      <w:proofErr w:type="spellEnd"/>
      <w:r w:rsidRPr="00C36FDB">
        <w:t xml:space="preserve"> customizados podem ser utilizados em diversas situações como</w:t>
      </w:r>
      <w:proofErr w:type="gramStart"/>
      <w:r w:rsidRPr="00C36FDB">
        <w:t xml:space="preserve"> por exemplo</w:t>
      </w:r>
      <w:proofErr w:type="gramEnd"/>
      <w:r w:rsidRPr="00C36FDB">
        <w:t xml:space="preserve"> a definição de uma lista de valores fixos, ou para extração de dados de um serviço externo via </w:t>
      </w:r>
      <w:r w:rsidRPr="00C36FDB">
        <w:rPr>
          <w:i/>
          <w:iCs/>
        </w:rPr>
        <w:t>WebService</w:t>
      </w:r>
      <w:r w:rsidRPr="00C36FDB">
        <w:t>.</w:t>
      </w:r>
    </w:p>
    <w:p w:rsidR="00C36FDB" w:rsidRDefault="00C36FDB" w:rsidP="00C36FDB"/>
    <w:p w:rsidR="00862E01" w:rsidRPr="00C36FDB" w:rsidRDefault="00C36FDB" w:rsidP="00C36FDB">
      <w:r w:rsidRPr="00C36FDB">
        <w:t xml:space="preserve">Os </w:t>
      </w:r>
      <w:proofErr w:type="spellStart"/>
      <w:r w:rsidRPr="00C36FDB">
        <w:rPr>
          <w:i/>
          <w:iCs/>
        </w:rPr>
        <w:t>Datasets</w:t>
      </w:r>
      <w:proofErr w:type="spellEnd"/>
      <w:r w:rsidRPr="00C36FDB">
        <w:rPr>
          <w:i/>
          <w:iCs/>
        </w:rPr>
        <w:t xml:space="preserve"> </w:t>
      </w:r>
      <w:r w:rsidRPr="00C36FDB">
        <w:t xml:space="preserve">customizados podem ser utilizados em diversas situações como a definição de lista de valores fixos, ou para extração de dados de um serviço externo via </w:t>
      </w:r>
      <w:r w:rsidRPr="00C36FDB">
        <w:rPr>
          <w:i/>
          <w:iCs/>
        </w:rPr>
        <w:t>WebService</w:t>
      </w:r>
      <w:r w:rsidRPr="00C36FDB">
        <w:t>.</w:t>
      </w:r>
    </w:p>
    <w:p w:rsidR="00862E01" w:rsidRPr="00C36FDB" w:rsidRDefault="00862E01" w:rsidP="005A07AA"/>
    <w:p w:rsidR="00862E01" w:rsidRPr="00C36FDB" w:rsidRDefault="00862E01" w:rsidP="005A07AA"/>
    <w:p w:rsidR="00862E01" w:rsidRPr="00C36FDB" w:rsidRDefault="00862E01" w:rsidP="00862E01"/>
    <w:p w:rsidR="00862E01" w:rsidRPr="00C36FDB" w:rsidRDefault="00862E01" w:rsidP="00862E01"/>
    <w:p w:rsidR="00862E01" w:rsidRPr="00985B2E" w:rsidRDefault="00862E01" w:rsidP="00E33B9C">
      <w:pPr>
        <w:pStyle w:val="Ttulo1"/>
        <w:numPr>
          <w:ilvl w:val="1"/>
          <w:numId w:val="5"/>
        </w:numPr>
        <w:ind w:left="567" w:hanging="567"/>
      </w:pPr>
      <w:bookmarkStart w:id="8" w:name="_Toc372551686"/>
      <w:r>
        <w:t xml:space="preserve">Consulta de </w:t>
      </w:r>
      <w:proofErr w:type="spellStart"/>
      <w:r>
        <w:t>Dataset</w:t>
      </w:r>
      <w:bookmarkEnd w:id="8"/>
      <w:proofErr w:type="spellEnd"/>
    </w:p>
    <w:p w:rsidR="00862E01" w:rsidRPr="00985B2E" w:rsidRDefault="00862E01" w:rsidP="00862E01">
      <w:pPr>
        <w:rPr>
          <w:color w:val="595959" w:themeColor="text1" w:themeTint="A6"/>
        </w:rPr>
      </w:pP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A seguir visualize o passo a passo para consultar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datasets</w:t>
      </w:r>
      <w:proofErr w:type="spellEnd"/>
      <w:r w:rsidRPr="001B0927">
        <w:rPr>
          <w:rFonts w:cs="Open Sans"/>
          <w:lang w:eastAsia="pt-BR"/>
        </w:rPr>
        <w:t xml:space="preserve">. </w:t>
      </w: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/>
    <w:p w:rsidR="00C36FDB" w:rsidRPr="001B0927" w:rsidRDefault="00C36FDB" w:rsidP="00C36FDB">
      <w:pPr>
        <w:rPr>
          <w:b/>
          <w:sz w:val="28"/>
        </w:rPr>
      </w:pPr>
      <w:r w:rsidRPr="001B0927">
        <w:rPr>
          <w:b/>
          <w:sz w:val="28"/>
        </w:rPr>
        <w:t>Studio</w:t>
      </w: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A consulta de </w:t>
      </w:r>
      <w:proofErr w:type="spellStart"/>
      <w:r w:rsidRPr="001B0927">
        <w:rPr>
          <w:rFonts w:cs="Open Sans"/>
          <w:i/>
          <w:iCs/>
          <w:lang w:eastAsia="pt-BR"/>
        </w:rPr>
        <w:t>Dataset</w:t>
      </w:r>
      <w:proofErr w:type="spellEnd"/>
      <w:r w:rsidRPr="001B0927">
        <w:rPr>
          <w:rFonts w:cs="Open Sans"/>
          <w:lang w:eastAsia="pt-BR"/>
        </w:rPr>
        <w:t xml:space="preserve"> é realizada no </w:t>
      </w:r>
      <w:r w:rsidRPr="001B0927">
        <w:rPr>
          <w:rFonts w:cs="Open Sans"/>
          <w:i/>
          <w:iCs/>
          <w:lang w:eastAsia="pt-BR"/>
        </w:rPr>
        <w:t>Studio</w:t>
      </w:r>
      <w:r w:rsidRPr="001B0927">
        <w:rPr>
          <w:rFonts w:cs="Open Sans"/>
          <w:lang w:eastAsia="pt-BR"/>
        </w:rPr>
        <w:t xml:space="preserve"> através da visão</w:t>
      </w:r>
      <w:r w:rsidRPr="001B0927">
        <w:rPr>
          <w:rFonts w:cs="Open Sans"/>
          <w:i/>
          <w:iCs/>
          <w:lang w:eastAsia="pt-BR"/>
        </w:rPr>
        <w:t xml:space="preserve"> </w:t>
      </w:r>
      <w:r w:rsidRPr="001B0927">
        <w:rPr>
          <w:rFonts w:cs="Open Sans"/>
          <w:b/>
          <w:bCs/>
          <w:lang w:eastAsia="pt-BR"/>
        </w:rPr>
        <w:t>Visualização de</w:t>
      </w:r>
      <w:r w:rsidRPr="001B0927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1B0927">
        <w:rPr>
          <w:rFonts w:cs="Open Sans"/>
          <w:i/>
          <w:iCs/>
          <w:lang w:eastAsia="pt-BR"/>
        </w:rPr>
        <w:t>.</w:t>
      </w: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39" name="Imagem 39" descr="C:\Users\rafael.silverio\Desktop\Fluig\8_Studio\4_Studio_IV\Producao\3_consultar_dataset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afael.silverio\Desktop\Fluig\8_Studio\4_Studio_IV\Producao\3_consultar_dataset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Para consultar um </w:t>
      </w:r>
      <w:proofErr w:type="spellStart"/>
      <w:r w:rsidRPr="001B0927">
        <w:rPr>
          <w:rFonts w:cs="Open Sans"/>
          <w:i/>
          <w:iCs/>
          <w:lang w:eastAsia="pt-BR"/>
        </w:rPr>
        <w:t>Dataset</w:t>
      </w:r>
      <w:proofErr w:type="spellEnd"/>
      <w:r w:rsidRPr="001B0927">
        <w:rPr>
          <w:rFonts w:cs="Open Sans"/>
          <w:i/>
          <w:iCs/>
          <w:lang w:eastAsia="pt-BR"/>
        </w:rPr>
        <w:t>,</w:t>
      </w:r>
      <w:r w:rsidRPr="001B0927">
        <w:rPr>
          <w:rFonts w:cs="Open Sans"/>
          <w:lang w:eastAsia="pt-BR"/>
        </w:rPr>
        <w:t xml:space="preserve"> clique em </w:t>
      </w:r>
      <w:r w:rsidRPr="001B0927">
        <w:rPr>
          <w:rFonts w:cs="Open Sans"/>
          <w:b/>
          <w:bCs/>
          <w:lang w:eastAsia="pt-BR"/>
        </w:rPr>
        <w:t xml:space="preserve">Consultar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1B0927">
        <w:rPr>
          <w:rFonts w:cs="Open Sans"/>
          <w:b/>
          <w:bCs/>
          <w:i/>
          <w:iCs/>
          <w:lang w:eastAsia="pt-BR"/>
        </w:rPr>
        <w:t>.</w:t>
      </w:r>
    </w:p>
    <w:p w:rsidR="00C36FDB" w:rsidRPr="001B0927" w:rsidRDefault="00C36FDB" w:rsidP="00C36FDB"/>
    <w:p w:rsidR="00C36FDB" w:rsidRDefault="00C36FDB" w:rsidP="00C36FDB"/>
    <w:p w:rsidR="00C36FDB" w:rsidRPr="001B0927" w:rsidRDefault="00C36FDB" w:rsidP="00C36FDB">
      <w:pPr>
        <w:rPr>
          <w:b/>
          <w:sz w:val="28"/>
        </w:rPr>
      </w:pPr>
      <w:r w:rsidRPr="001B0927">
        <w:rPr>
          <w:b/>
          <w:sz w:val="28"/>
        </w:rPr>
        <w:t>Assistente</w:t>
      </w:r>
    </w:p>
    <w:p w:rsidR="00C36FDB" w:rsidRDefault="00C36FDB" w:rsidP="00C36FDB"/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O assistente </w:t>
      </w:r>
      <w:r w:rsidRPr="001B0927">
        <w:rPr>
          <w:rFonts w:cs="Open Sans"/>
          <w:b/>
          <w:bCs/>
          <w:lang w:eastAsia="pt-BR"/>
        </w:rPr>
        <w:t xml:space="preserve">Consulta a </w:t>
      </w:r>
      <w:proofErr w:type="spellStart"/>
      <w:r w:rsidRPr="001B0927">
        <w:rPr>
          <w:rFonts w:cs="Open Sans"/>
          <w:b/>
          <w:bCs/>
          <w:lang w:eastAsia="pt-BR"/>
        </w:rPr>
        <w:t>Dataset</w:t>
      </w:r>
      <w:proofErr w:type="spellEnd"/>
      <w:r w:rsidRPr="001B0927">
        <w:rPr>
          <w:rFonts w:cs="Open Sans"/>
          <w:lang w:eastAsia="pt-BR"/>
        </w:rPr>
        <w:t xml:space="preserve"> é aberto.</w:t>
      </w:r>
    </w:p>
    <w:p w:rsidR="00C36FDB" w:rsidRDefault="00C36FDB" w:rsidP="00C36FDB"/>
    <w:p w:rsidR="00C36FDB" w:rsidRPr="001B0927" w:rsidRDefault="00C36FDB" w:rsidP="00C36FDB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29050" cy="2876550"/>
            <wp:effectExtent l="19050" t="0" r="0" b="0"/>
            <wp:docPr id="44" name="Imagem 44" descr="C:\Users\rafael.silverio\Desktop\Fluig\8_Studio\4_Studio_IV\Producao\3_consultar_dataset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afael.silverio\Desktop\Fluig\8_Studio\4_Studio_IV\Producao\3_consultar_dataset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C36FDB" w:rsidRPr="001B0927" w:rsidRDefault="00C36FDB" w:rsidP="00C36FDB">
      <w:pPr>
        <w:rPr>
          <w:b/>
          <w:sz w:val="28"/>
        </w:rPr>
      </w:pPr>
      <w:r w:rsidRPr="001B0927">
        <w:rPr>
          <w:b/>
          <w:sz w:val="28"/>
        </w:rPr>
        <w:t xml:space="preserve">Servidor e </w:t>
      </w:r>
      <w:proofErr w:type="spellStart"/>
      <w:r w:rsidRPr="001B0927">
        <w:rPr>
          <w:b/>
          <w:sz w:val="28"/>
        </w:rPr>
        <w:t>Dataset</w:t>
      </w:r>
      <w:proofErr w:type="spellEnd"/>
    </w:p>
    <w:p w:rsidR="00C36FDB" w:rsidRPr="001B0927" w:rsidRDefault="00C36FDB" w:rsidP="00C36FDB"/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b/>
          <w:bCs/>
          <w:i/>
          <w:iCs/>
          <w:lang w:eastAsia="pt-BR"/>
        </w:rPr>
      </w:pPr>
      <w:r w:rsidRPr="001B0927">
        <w:rPr>
          <w:rFonts w:cs="Open Sans"/>
          <w:lang w:eastAsia="pt-BR"/>
        </w:rPr>
        <w:t xml:space="preserve">Selecione o </w:t>
      </w:r>
      <w:r w:rsidRPr="001B0927">
        <w:rPr>
          <w:rFonts w:cs="Open Sans"/>
          <w:b/>
          <w:bCs/>
          <w:lang w:eastAsia="pt-BR"/>
        </w:rPr>
        <w:t>Servidor</w:t>
      </w:r>
      <w:r w:rsidRPr="001B0927">
        <w:rPr>
          <w:rFonts w:cs="Open Sans"/>
          <w:lang w:eastAsia="pt-BR"/>
        </w:rPr>
        <w:t xml:space="preserve"> e o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1B0927">
        <w:rPr>
          <w:rFonts w:cs="Open Sans"/>
          <w:lang w:eastAsia="pt-BR"/>
        </w:rPr>
        <w:t xml:space="preserve"> desejado e clique em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Finish</w:t>
      </w:r>
      <w:proofErr w:type="spellEnd"/>
      <w:r w:rsidRPr="001B0927">
        <w:rPr>
          <w:rFonts w:cs="Open Sans"/>
          <w:b/>
          <w:bCs/>
          <w:i/>
          <w:iCs/>
          <w:lang w:eastAsia="pt-BR"/>
        </w:rPr>
        <w:t>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46" name="Imagem 46" descr="C:\Users\rafael.silverio\Desktop\Fluig\8_Studio\4_Studio_IV\Producao\3_consultar_dataset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fael.silverio\Desktop\Fluig\8_Studio\4_Studio_IV\Producao\3_consultar_dataset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Caso necessário, é possível limitar a quantidade de registros, informando o valor numérico no campo </w:t>
      </w:r>
      <w:r w:rsidRPr="001B0927">
        <w:rPr>
          <w:rFonts w:cs="Open Sans"/>
          <w:b/>
          <w:bCs/>
          <w:lang w:eastAsia="pt-BR"/>
        </w:rPr>
        <w:t>Registros.</w:t>
      </w:r>
    </w:p>
    <w:p w:rsidR="00C36FDB" w:rsidRPr="001B0927" w:rsidRDefault="00C36FDB" w:rsidP="00C36FDB"/>
    <w:p w:rsidR="00C36FDB" w:rsidRDefault="00C36FDB" w:rsidP="00C36FDB"/>
    <w:p w:rsidR="00C36FDB" w:rsidRPr="001B0927" w:rsidRDefault="00C36FDB" w:rsidP="00C36FDB">
      <w:pPr>
        <w:rPr>
          <w:b/>
          <w:sz w:val="28"/>
        </w:rPr>
      </w:pPr>
      <w:r w:rsidRPr="001B0927">
        <w:rPr>
          <w:b/>
          <w:sz w:val="28"/>
        </w:rPr>
        <w:lastRenderedPageBreak/>
        <w:t>Dados apresentados</w:t>
      </w:r>
    </w:p>
    <w:p w:rsidR="00C36FDB" w:rsidRDefault="00C36FDB" w:rsidP="00C36FDB">
      <w:pPr>
        <w:jc w:val="center"/>
      </w:pP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Os dados do </w:t>
      </w:r>
      <w:proofErr w:type="spellStart"/>
      <w:r w:rsidRPr="001B0927">
        <w:rPr>
          <w:rFonts w:cs="Open Sans"/>
          <w:i/>
          <w:iCs/>
          <w:lang w:eastAsia="pt-BR"/>
        </w:rPr>
        <w:t>Dataset</w:t>
      </w:r>
      <w:proofErr w:type="spellEnd"/>
      <w:r w:rsidRPr="001B0927">
        <w:rPr>
          <w:rFonts w:cs="Open Sans"/>
          <w:lang w:eastAsia="pt-BR"/>
        </w:rPr>
        <w:t xml:space="preserve"> são apresentados.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48" name="Imagem 48" descr="C:\Users\rafael.silverio\Desktop\Fluig\8_Studio\4_Studio_IV\Producao\3_consultar_dataset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fael.silverio\Desktop\Fluig\8_Studio\4_Studio_IV\Producao\3_consultar_dataset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1B092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>Observe que na visão</w:t>
      </w:r>
      <w:r w:rsidRPr="001B0927">
        <w:rPr>
          <w:rFonts w:cs="Open Sans"/>
          <w:b/>
          <w:bCs/>
          <w:lang w:eastAsia="pt-BR"/>
        </w:rPr>
        <w:t xml:space="preserve"> Visualização de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Datasets</w:t>
      </w:r>
      <w:proofErr w:type="spellEnd"/>
      <w:r w:rsidRPr="001B0927">
        <w:rPr>
          <w:rFonts w:cs="Open Sans"/>
          <w:lang w:eastAsia="pt-BR"/>
        </w:rPr>
        <w:t xml:space="preserve"> existem outras opções: </w:t>
      </w:r>
    </w:p>
    <w:p w:rsidR="00C36FDB" w:rsidRPr="001B0927" w:rsidRDefault="00C36FDB" w:rsidP="00C36FDB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C36FDB" w:rsidRPr="001B0927" w:rsidRDefault="00C36FDB" w:rsidP="00E33B9C">
      <w:pPr>
        <w:autoSpaceDE w:val="0"/>
        <w:autoSpaceDN w:val="0"/>
        <w:adjustRightInd w:val="0"/>
        <w:ind w:left="225" w:hanging="225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• </w:t>
      </w:r>
      <w:r w:rsidRPr="001B0927">
        <w:rPr>
          <w:rFonts w:cs="Open Sans"/>
          <w:b/>
          <w:bCs/>
          <w:lang w:eastAsia="pt-BR"/>
        </w:rPr>
        <w:t>Atualizar:</w:t>
      </w:r>
      <w:r w:rsidRPr="001B0927">
        <w:rPr>
          <w:rFonts w:cs="Open Sans"/>
          <w:lang w:eastAsia="pt-BR"/>
        </w:rPr>
        <w:t xml:space="preserve"> permite atualizar os dados do </w:t>
      </w:r>
      <w:proofErr w:type="spellStart"/>
      <w:r w:rsidRPr="001B0927">
        <w:rPr>
          <w:rFonts w:cs="Open Sans"/>
          <w:i/>
          <w:iCs/>
          <w:lang w:eastAsia="pt-BR"/>
        </w:rPr>
        <w:t>Dataset</w:t>
      </w:r>
      <w:proofErr w:type="spellEnd"/>
      <w:r w:rsidRPr="001B0927">
        <w:rPr>
          <w:rFonts w:cs="Open Sans"/>
          <w:lang w:eastAsia="pt-BR"/>
        </w:rPr>
        <w:t xml:space="preserve"> em exibição. </w:t>
      </w:r>
    </w:p>
    <w:p w:rsidR="00C36FDB" w:rsidRPr="001B0927" w:rsidRDefault="00C36FDB" w:rsidP="00E33B9C">
      <w:pPr>
        <w:autoSpaceDE w:val="0"/>
        <w:autoSpaceDN w:val="0"/>
        <w:adjustRightInd w:val="0"/>
        <w:ind w:left="225" w:hanging="225"/>
        <w:rPr>
          <w:rFonts w:cs="Open Sans"/>
          <w:lang w:eastAsia="pt-BR"/>
        </w:rPr>
      </w:pPr>
      <w:r w:rsidRPr="001B0927">
        <w:rPr>
          <w:rFonts w:cs="Open Sans"/>
          <w:lang w:eastAsia="pt-BR"/>
        </w:rPr>
        <w:t xml:space="preserve">• </w:t>
      </w:r>
      <w:r w:rsidRPr="001B0927">
        <w:rPr>
          <w:rFonts w:cs="Open Sans"/>
          <w:b/>
          <w:bCs/>
          <w:lang w:eastAsia="pt-BR"/>
        </w:rPr>
        <w:t>Configurar Filtro:</w:t>
      </w:r>
      <w:r w:rsidRPr="001B0927">
        <w:rPr>
          <w:rFonts w:cs="Open Sans"/>
          <w:lang w:eastAsia="pt-BR"/>
        </w:rPr>
        <w:t xml:space="preserve"> é aberto um assistente para aplicar filtros nos dados do </w:t>
      </w:r>
      <w:proofErr w:type="spellStart"/>
      <w:r w:rsidRPr="001B0927">
        <w:rPr>
          <w:rFonts w:cs="Open Sans"/>
          <w:i/>
          <w:iCs/>
          <w:lang w:eastAsia="pt-BR"/>
        </w:rPr>
        <w:t>Dataset</w:t>
      </w:r>
      <w:proofErr w:type="spellEnd"/>
      <w:r w:rsidRPr="001B0927">
        <w:rPr>
          <w:rFonts w:cs="Open Sans"/>
          <w:i/>
          <w:iCs/>
          <w:lang w:eastAsia="pt-BR"/>
        </w:rPr>
        <w:t>.</w:t>
      </w:r>
      <w:r w:rsidRPr="001B0927">
        <w:rPr>
          <w:rFonts w:cs="Open Sans"/>
          <w:lang w:eastAsia="pt-BR"/>
        </w:rPr>
        <w:t xml:space="preserve"> </w:t>
      </w:r>
    </w:p>
    <w:p w:rsidR="00862E01" w:rsidRPr="00C36FDB" w:rsidRDefault="00C36FDB" w:rsidP="00E33B9C">
      <w:r w:rsidRPr="001B0927">
        <w:rPr>
          <w:rFonts w:cs="Open Sans"/>
          <w:lang w:eastAsia="pt-BR"/>
        </w:rPr>
        <w:t xml:space="preserve">• </w:t>
      </w:r>
      <w:r w:rsidRPr="001B0927">
        <w:rPr>
          <w:rFonts w:cs="Open Sans"/>
          <w:b/>
          <w:bCs/>
          <w:lang w:eastAsia="pt-BR"/>
        </w:rPr>
        <w:t xml:space="preserve">Remover </w:t>
      </w:r>
      <w:proofErr w:type="spellStart"/>
      <w:r w:rsidRPr="001B092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1B0927">
        <w:rPr>
          <w:rFonts w:cs="Open Sans"/>
          <w:b/>
          <w:bCs/>
          <w:lang w:eastAsia="pt-BR"/>
        </w:rPr>
        <w:t>:</w:t>
      </w:r>
      <w:r w:rsidRPr="001B0927">
        <w:rPr>
          <w:rFonts w:cs="Open Sans"/>
          <w:lang w:eastAsia="pt-BR"/>
        </w:rPr>
        <w:t xml:space="preserve"> é aberto um assistente para remover </w:t>
      </w:r>
      <w:proofErr w:type="spellStart"/>
      <w:r w:rsidRPr="001B0927">
        <w:rPr>
          <w:rFonts w:cs="Open Sans"/>
          <w:i/>
          <w:iCs/>
          <w:lang w:eastAsia="pt-BR"/>
        </w:rPr>
        <w:t>Datasets</w:t>
      </w:r>
      <w:proofErr w:type="spellEnd"/>
      <w:r w:rsidRPr="001B0927">
        <w:rPr>
          <w:rFonts w:cs="Open Sans"/>
          <w:lang w:eastAsia="pt-BR"/>
        </w:rPr>
        <w:t xml:space="preserve"> do </w:t>
      </w:r>
      <w:proofErr w:type="spellStart"/>
      <w:r w:rsidRPr="001B0927">
        <w:rPr>
          <w:rFonts w:cs="Open Sans"/>
          <w:b/>
          <w:bCs/>
          <w:lang w:eastAsia="pt-BR"/>
        </w:rPr>
        <w:t>Fluig</w:t>
      </w:r>
      <w:proofErr w:type="spellEnd"/>
      <w:r w:rsidRPr="001B0927">
        <w:rPr>
          <w:rFonts w:cs="Open Sans"/>
          <w:b/>
          <w:bCs/>
          <w:lang w:eastAsia="pt-BR"/>
        </w:rPr>
        <w:t>.</w:t>
      </w:r>
    </w:p>
    <w:p w:rsidR="00862E01" w:rsidRPr="00C36FDB" w:rsidRDefault="00862E01" w:rsidP="005A07AA"/>
    <w:p w:rsidR="00862E01" w:rsidRPr="00C36FDB" w:rsidRDefault="00862E01" w:rsidP="005A07AA"/>
    <w:p w:rsidR="00862E01" w:rsidRPr="00985B2E" w:rsidRDefault="00862E01" w:rsidP="00E33B9C">
      <w:pPr>
        <w:pStyle w:val="Ttulo1"/>
        <w:numPr>
          <w:ilvl w:val="1"/>
          <w:numId w:val="5"/>
        </w:numPr>
        <w:ind w:left="567" w:hanging="567"/>
      </w:pPr>
      <w:bookmarkStart w:id="9" w:name="_Toc372551687"/>
      <w:r>
        <w:t xml:space="preserve">Customização de </w:t>
      </w:r>
      <w:proofErr w:type="spellStart"/>
      <w:r>
        <w:t>Dataset</w:t>
      </w:r>
      <w:bookmarkEnd w:id="9"/>
      <w:proofErr w:type="spellEnd"/>
    </w:p>
    <w:p w:rsidR="00862E01" w:rsidRDefault="00862E01" w:rsidP="005A07AA">
      <w:pPr>
        <w:rPr>
          <w:lang w:val="en-US"/>
        </w:rPr>
      </w:pPr>
    </w:p>
    <w:p w:rsidR="00C36FDB" w:rsidRDefault="00C36FDB" w:rsidP="00C36FDB">
      <w:r w:rsidRPr="00C36FDB">
        <w:t xml:space="preserve">A customização de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 é desenvolvida utilizando a linguagem </w:t>
      </w:r>
      <w:proofErr w:type="spellStart"/>
      <w:proofErr w:type="gramStart"/>
      <w:r w:rsidRPr="00C36FDB">
        <w:rPr>
          <w:i/>
          <w:iCs/>
        </w:rPr>
        <w:t>JavaScript</w:t>
      </w:r>
      <w:proofErr w:type="spellEnd"/>
      <w:proofErr w:type="gramEnd"/>
      <w:r w:rsidRPr="00C36FDB">
        <w:t xml:space="preserve">, sendo possível realizar chamadas a outros </w:t>
      </w:r>
      <w:proofErr w:type="spellStart"/>
      <w:r w:rsidRPr="00C36FDB">
        <w:rPr>
          <w:i/>
          <w:iCs/>
        </w:rPr>
        <w:t>Datasets</w:t>
      </w:r>
      <w:proofErr w:type="spellEnd"/>
      <w:r w:rsidRPr="00C36FDB">
        <w:t xml:space="preserve">, à serviços externos ou criar 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rPr>
          <w:i/>
          <w:iCs/>
        </w:rPr>
        <w:t xml:space="preserve"> </w:t>
      </w:r>
      <w:r w:rsidRPr="00C36FDB">
        <w:t>a partir de valores fixos.</w:t>
      </w:r>
    </w:p>
    <w:p w:rsidR="00C36FDB" w:rsidRPr="00C36FDB" w:rsidRDefault="00C36FDB" w:rsidP="00C36FDB"/>
    <w:p w:rsidR="00C36FDB" w:rsidRPr="00C36FDB" w:rsidRDefault="00C36FDB" w:rsidP="00C36FDB">
      <w:r w:rsidRPr="00C36FDB">
        <w:t xml:space="preserve">Na imagem é </w:t>
      </w:r>
      <w:r w:rsidR="00E33B9C" w:rsidRPr="00C36FDB">
        <w:t>apresentada</w:t>
      </w:r>
      <w:r w:rsidRPr="00C36FDB">
        <w:t xml:space="preserve"> a implementação de um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rPr>
          <w:i/>
          <w:iCs/>
        </w:rPr>
        <w:t xml:space="preserve"> </w:t>
      </w:r>
      <w:r w:rsidRPr="00C36FDB">
        <w:t xml:space="preserve">customizado, no qual os campos estão fixos no código. </w:t>
      </w:r>
    </w:p>
    <w:p w:rsidR="00862E01" w:rsidRDefault="00862E01" w:rsidP="005A07AA"/>
    <w:p w:rsidR="00C36FDB" w:rsidRPr="00C36FDB" w:rsidRDefault="00C36FDB" w:rsidP="005A07AA">
      <w:r w:rsidRPr="00C36FDB">
        <w:lastRenderedPageBreak/>
        <w:drawing>
          <wp:inline distT="0" distB="0" distL="0" distR="0">
            <wp:extent cx="5274310" cy="2889591"/>
            <wp:effectExtent l="19050" t="0" r="2540" b="0"/>
            <wp:docPr id="18" name="Image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2"/>
                    <pic:cNvPicPr>
                      <a:picLocks noChangeAspect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9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E01" w:rsidRPr="00C36FDB" w:rsidRDefault="00862E01" w:rsidP="005A07AA"/>
    <w:p w:rsidR="00862E01" w:rsidRPr="00C36FDB" w:rsidRDefault="00862E01" w:rsidP="005A07AA"/>
    <w:p w:rsidR="00862E01" w:rsidRPr="00985B2E" w:rsidRDefault="00C36FDB" w:rsidP="00E33B9C">
      <w:pPr>
        <w:pStyle w:val="Ttulo1"/>
        <w:numPr>
          <w:ilvl w:val="2"/>
          <w:numId w:val="5"/>
        </w:numPr>
        <w:ind w:left="567" w:hanging="567"/>
      </w:pPr>
      <w:bookmarkStart w:id="10" w:name="_Toc372551688"/>
      <w:r>
        <w:t>Passo a Passo</w:t>
      </w:r>
      <w:bookmarkEnd w:id="10"/>
    </w:p>
    <w:p w:rsidR="00862E01" w:rsidRDefault="00862E01" w:rsidP="005A07AA">
      <w:pPr>
        <w:rPr>
          <w:lang w:val="en-US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55187">
        <w:rPr>
          <w:rFonts w:cs="Open Sans"/>
          <w:color w:val="000000"/>
          <w:lang w:eastAsia="pt-BR"/>
        </w:rPr>
        <w:t xml:space="preserve">A seguir visualize o passo a passo para desenvolver um </w:t>
      </w:r>
      <w:proofErr w:type="spellStart"/>
      <w:r w:rsidRPr="00755187">
        <w:rPr>
          <w:rFonts w:cs="Open Sans"/>
          <w:b/>
          <w:bCs/>
          <w:color w:val="000000"/>
          <w:lang w:eastAsia="pt-BR"/>
        </w:rPr>
        <w:t>Dataset</w:t>
      </w:r>
      <w:proofErr w:type="spellEnd"/>
      <w:r w:rsidRPr="00755187">
        <w:rPr>
          <w:rFonts w:cs="Open Sans"/>
          <w:b/>
          <w:bCs/>
          <w:color w:val="000000"/>
          <w:lang w:eastAsia="pt-BR"/>
        </w:rPr>
        <w:t xml:space="preserve"> Customizado</w:t>
      </w:r>
      <w:r w:rsidRPr="00755187">
        <w:rPr>
          <w:rFonts w:cs="Open Sans"/>
          <w:color w:val="000000"/>
          <w:lang w:eastAsia="pt-BR"/>
        </w:rPr>
        <w:t xml:space="preserve"> e verificar sua execução no </w:t>
      </w:r>
      <w:r w:rsidRPr="00755187">
        <w:rPr>
          <w:rFonts w:cs="Open Sans"/>
          <w:b/>
          <w:bCs/>
          <w:color w:val="000000"/>
          <w:lang w:eastAsia="pt-BR"/>
        </w:rPr>
        <w:t>Studio.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755187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1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55187">
        <w:rPr>
          <w:rFonts w:cs="Open Sans"/>
          <w:color w:val="000000"/>
          <w:lang w:eastAsia="pt-BR"/>
        </w:rPr>
        <w:t xml:space="preserve">Para desenvolver um </w:t>
      </w:r>
      <w:proofErr w:type="spellStart"/>
      <w:r w:rsidRPr="00755187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755187">
        <w:rPr>
          <w:rFonts w:cs="Open Sans"/>
          <w:color w:val="000000"/>
          <w:lang w:eastAsia="pt-BR"/>
        </w:rPr>
        <w:t xml:space="preserve">, é necessário um projeto </w:t>
      </w:r>
      <w:proofErr w:type="spellStart"/>
      <w:r w:rsidRPr="0075518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55187">
        <w:rPr>
          <w:rFonts w:cs="Open Sans"/>
          <w:color w:val="000000"/>
          <w:lang w:eastAsia="pt-BR"/>
        </w:rPr>
        <w:t xml:space="preserve"> no </w:t>
      </w:r>
      <w:r w:rsidRPr="00755187">
        <w:rPr>
          <w:rFonts w:cs="Open Sans"/>
          <w:i/>
          <w:iCs/>
          <w:color w:val="000000"/>
          <w:lang w:eastAsia="pt-BR"/>
        </w:rPr>
        <w:t>Studio.</w:t>
      </w:r>
      <w:r w:rsidRPr="00755187">
        <w:rPr>
          <w:rFonts w:cs="Open Sans"/>
          <w:color w:val="000000"/>
          <w:lang w:eastAsia="pt-BR"/>
        </w:rPr>
        <w:t xml:space="preserve"> No exemplo disposto é utilizado o projeto </w:t>
      </w:r>
      <w:r w:rsidRPr="00755187">
        <w:rPr>
          <w:rFonts w:cs="Open Sans"/>
          <w:b/>
          <w:bCs/>
          <w:color w:val="000000"/>
          <w:lang w:eastAsia="pt-BR"/>
        </w:rPr>
        <w:t>Treinamento.</w:t>
      </w:r>
    </w:p>
    <w:p w:rsidR="00C36FDB" w:rsidRDefault="00C36FDB" w:rsidP="00C36FDB"/>
    <w:p w:rsidR="00C36FDB" w:rsidRPr="00755187" w:rsidRDefault="00C36FDB" w:rsidP="00C36FDB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32225" cy="2878455"/>
            <wp:effectExtent l="19050" t="0" r="0" b="0"/>
            <wp:docPr id="30" name="Imagem 113" descr="C:\Users\rafael.silverio\Desktop\Fluig\8_Studio\4_Studio_IV\Producao\4_dataset_customizado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rafael.silverio\Desktop\Fluig\8_Studio\4_Studio_IV\Producao\4_dataset_customizado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2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55187">
        <w:rPr>
          <w:rFonts w:cs="Open Sans"/>
          <w:color w:val="000000"/>
          <w:lang w:eastAsia="pt-BR"/>
        </w:rPr>
        <w:t xml:space="preserve">Para adicionar um novo </w:t>
      </w:r>
      <w:proofErr w:type="spellStart"/>
      <w:r w:rsidRPr="00755187">
        <w:rPr>
          <w:rFonts w:cs="Open Sans"/>
          <w:b/>
          <w:bCs/>
          <w:i/>
          <w:iCs/>
          <w:color w:val="000000"/>
          <w:lang w:eastAsia="pt-BR"/>
        </w:rPr>
        <w:t>Dataset</w:t>
      </w:r>
      <w:proofErr w:type="spellEnd"/>
      <w:r w:rsidRPr="00755187">
        <w:rPr>
          <w:rFonts w:cs="Open Sans"/>
          <w:b/>
          <w:bCs/>
          <w:color w:val="000000"/>
          <w:lang w:eastAsia="pt-BR"/>
        </w:rPr>
        <w:t xml:space="preserve"> customizado,</w:t>
      </w:r>
      <w:r w:rsidRPr="00755187">
        <w:rPr>
          <w:rFonts w:cs="Open Sans"/>
          <w:color w:val="000000"/>
          <w:lang w:eastAsia="pt-BR"/>
        </w:rPr>
        <w:t xml:space="preserve"> clique com o botão direito do </w:t>
      </w:r>
      <w:r w:rsidRPr="00755187">
        <w:rPr>
          <w:rFonts w:cs="Open Sans"/>
          <w:i/>
          <w:iCs/>
          <w:color w:val="000000"/>
          <w:lang w:eastAsia="pt-BR"/>
        </w:rPr>
        <w:t>mouse</w:t>
      </w:r>
      <w:r w:rsidRPr="00755187">
        <w:rPr>
          <w:rFonts w:cs="Open Sans"/>
          <w:color w:val="000000"/>
          <w:lang w:eastAsia="pt-BR"/>
        </w:rPr>
        <w:t xml:space="preserve"> na pasta </w:t>
      </w:r>
      <w:proofErr w:type="spellStart"/>
      <w:r w:rsidRPr="00755187">
        <w:rPr>
          <w:rFonts w:cs="Open Sans"/>
          <w:b/>
          <w:bCs/>
          <w:i/>
          <w:iCs/>
          <w:color w:val="000000"/>
          <w:lang w:eastAsia="pt-BR"/>
        </w:rPr>
        <w:t>Datasets</w:t>
      </w:r>
      <w:proofErr w:type="spellEnd"/>
      <w:r w:rsidRPr="00755187">
        <w:rPr>
          <w:rFonts w:cs="Open Sans"/>
          <w:b/>
          <w:bCs/>
          <w:i/>
          <w:iCs/>
          <w:color w:val="000000"/>
          <w:lang w:eastAsia="pt-BR"/>
        </w:rPr>
        <w:t>,</w:t>
      </w:r>
      <w:r w:rsidRPr="00755187">
        <w:rPr>
          <w:rFonts w:cs="Open Sans"/>
          <w:color w:val="000000"/>
          <w:lang w:eastAsia="pt-BR"/>
        </w:rPr>
        <w:t xml:space="preserve"> selecione a opção </w:t>
      </w:r>
      <w:proofErr w:type="spellStart"/>
      <w:r w:rsidRPr="00755187">
        <w:rPr>
          <w:rFonts w:cs="Open Sans"/>
          <w:b/>
          <w:bCs/>
          <w:i/>
          <w:iCs/>
          <w:color w:val="000000"/>
          <w:lang w:eastAsia="pt-BR"/>
        </w:rPr>
        <w:t>New</w:t>
      </w:r>
      <w:proofErr w:type="spellEnd"/>
      <w:r w:rsidRPr="00755187">
        <w:rPr>
          <w:rFonts w:cs="Open Sans"/>
          <w:color w:val="000000"/>
          <w:lang w:eastAsia="pt-BR"/>
        </w:rPr>
        <w:t xml:space="preserve"> e posteriormente clique em </w:t>
      </w:r>
      <w:proofErr w:type="spellStart"/>
      <w:r w:rsidRPr="00755187">
        <w:rPr>
          <w:rFonts w:cs="Open Sans"/>
          <w:b/>
          <w:bCs/>
          <w:i/>
          <w:iCs/>
          <w:color w:val="000000"/>
          <w:lang w:eastAsia="pt-BR"/>
        </w:rPr>
        <w:t>Dataset</w:t>
      </w:r>
      <w:proofErr w:type="spellEnd"/>
      <w:r w:rsidRPr="00755187">
        <w:rPr>
          <w:rFonts w:cs="Open Sans"/>
          <w:b/>
          <w:bCs/>
          <w:color w:val="000000"/>
          <w:lang w:eastAsia="pt-BR"/>
        </w:rPr>
        <w:t xml:space="preserve"> Customizado </w:t>
      </w:r>
      <w:proofErr w:type="spellStart"/>
      <w:r w:rsidRPr="00755187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55187">
        <w:rPr>
          <w:rFonts w:cs="Open Sans"/>
          <w:b/>
          <w:bCs/>
          <w:color w:val="000000"/>
          <w:lang w:eastAsia="pt-BR"/>
        </w:rPr>
        <w:t>.</w:t>
      </w:r>
    </w:p>
    <w:p w:rsidR="00C36FDB" w:rsidRPr="00755187" w:rsidRDefault="00C36FDB" w:rsidP="00C36FDB"/>
    <w:p w:rsidR="00C36FDB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31" name="Imagem 115" descr="C:\Users\rafael.silverio\Desktop\Fluig\8_Studio\4_Studio_IV\Producao\4_dataset_customizado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rafael.silverio\Desktop\Fluig\8_Studio\4_Studio_IV\Producao\4_dataset_customizado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E33B9C" w:rsidRDefault="00E33B9C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lastRenderedPageBreak/>
        <w:t>Passo 3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O assistente </w:t>
      </w:r>
      <w:r w:rsidRPr="00755187">
        <w:rPr>
          <w:rFonts w:cs="Open Sans"/>
          <w:b/>
          <w:bCs/>
          <w:lang w:eastAsia="pt-BR"/>
        </w:rPr>
        <w:t xml:space="preserve">Novo </w:t>
      </w:r>
      <w:proofErr w:type="spellStart"/>
      <w:r w:rsidRPr="00755187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755187">
        <w:rPr>
          <w:rFonts w:cs="Open Sans"/>
          <w:b/>
          <w:bCs/>
          <w:lang w:eastAsia="pt-BR"/>
        </w:rPr>
        <w:t xml:space="preserve"> </w:t>
      </w:r>
      <w:proofErr w:type="spellStart"/>
      <w:r w:rsidRPr="00755187">
        <w:rPr>
          <w:rFonts w:cs="Open Sans"/>
          <w:b/>
          <w:bCs/>
          <w:lang w:eastAsia="pt-BR"/>
        </w:rPr>
        <w:t>Fluig</w:t>
      </w:r>
      <w:proofErr w:type="spellEnd"/>
      <w:r w:rsidRPr="00755187">
        <w:rPr>
          <w:rFonts w:cs="Open Sans"/>
          <w:lang w:eastAsia="pt-BR"/>
        </w:rPr>
        <w:t xml:space="preserve"> é aberto.</w:t>
      </w:r>
    </w:p>
    <w:p w:rsidR="00C36FDB" w:rsidRPr="00755187" w:rsidRDefault="00C36FDB" w:rsidP="00C36FDB"/>
    <w:p w:rsidR="00C36FDB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32" name="Imagem 117" descr="C:\Users\rafael.silverio\Desktop\Fluig\8_Studio\4_Studio_IV\Producao\4_dataset_customizado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rafael.silverio\Desktop\Fluig\8_Studio\4_Studio_IV\Producao\4_dataset_customizado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E33B9C" w:rsidRDefault="00E33B9C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4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Informe o código e a descrição do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e clique em </w:t>
      </w:r>
      <w:proofErr w:type="spellStart"/>
      <w:r w:rsidRPr="00755187">
        <w:rPr>
          <w:rFonts w:cs="Open Sans"/>
          <w:b/>
          <w:bCs/>
          <w:i/>
          <w:iCs/>
          <w:lang w:eastAsia="pt-BR"/>
        </w:rPr>
        <w:t>Finish</w:t>
      </w:r>
      <w:proofErr w:type="spellEnd"/>
      <w:r w:rsidRPr="00755187">
        <w:rPr>
          <w:rFonts w:cs="Open Sans"/>
          <w:b/>
          <w:bCs/>
          <w:i/>
          <w:iCs/>
          <w:lang w:eastAsia="pt-BR"/>
        </w:rPr>
        <w:t>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33" name="Imagem 119" descr="C:\Users\rafael.silverio\Desktop\Fluig\8_Studio\4_Studio_IV\Producao\4_dataset_customizado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rafael.silverio\Desktop\Fluig\8_Studio\4_Studio_IV\Producao\4_dataset_customizado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lastRenderedPageBreak/>
        <w:t xml:space="preserve">O código informado não pode ser igual ao de um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existente no </w:t>
      </w:r>
      <w:proofErr w:type="spellStart"/>
      <w:r w:rsidRPr="00755187">
        <w:rPr>
          <w:rFonts w:cs="Open Sans"/>
          <w:b/>
          <w:bCs/>
          <w:lang w:eastAsia="pt-BR"/>
        </w:rPr>
        <w:t>Fluig</w:t>
      </w:r>
      <w:proofErr w:type="spellEnd"/>
      <w:r w:rsidRPr="00755187">
        <w:rPr>
          <w:rFonts w:cs="Open Sans"/>
          <w:b/>
          <w:bCs/>
          <w:lang w:eastAsia="pt-BR"/>
        </w:rPr>
        <w:t>.</w:t>
      </w:r>
    </w:p>
    <w:p w:rsidR="00C36FDB" w:rsidRPr="00755187" w:rsidRDefault="00C36FDB" w:rsidP="00C36FDB"/>
    <w:p w:rsidR="00C36FDB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5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é adicionado ao projeto dentro da pasta </w:t>
      </w:r>
      <w:proofErr w:type="spellStart"/>
      <w:r w:rsidRPr="00755187">
        <w:rPr>
          <w:rFonts w:cs="Open Sans"/>
          <w:i/>
          <w:iCs/>
          <w:lang w:eastAsia="pt-BR"/>
        </w:rPr>
        <w:t>datasets</w:t>
      </w:r>
      <w:proofErr w:type="spellEnd"/>
      <w:r w:rsidRPr="00755187">
        <w:rPr>
          <w:rFonts w:cs="Open Sans"/>
          <w:lang w:eastAsia="pt-BR"/>
        </w:rPr>
        <w:t xml:space="preserve"> e o </w:t>
      </w:r>
      <w:r w:rsidRPr="00755187">
        <w:rPr>
          <w:rFonts w:cs="Open Sans"/>
          <w:i/>
          <w:iCs/>
          <w:lang w:eastAsia="pt-BR"/>
        </w:rPr>
        <w:t>script</w:t>
      </w:r>
      <w:r w:rsidRPr="00755187">
        <w:rPr>
          <w:rFonts w:cs="Open Sans"/>
          <w:lang w:eastAsia="pt-BR"/>
        </w:rPr>
        <w:t xml:space="preserve"> é aberto para edição.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No exemplo disposto, é codificado um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que retornará os estados brasileiros.</w:t>
      </w:r>
    </w:p>
    <w:p w:rsidR="00C36FDB" w:rsidRDefault="00C36FDB" w:rsidP="00C36FDB"/>
    <w:p w:rsidR="00C36FDB" w:rsidRPr="00755187" w:rsidRDefault="00C36FDB" w:rsidP="00C36FDB">
      <w:pPr>
        <w:jc w:val="center"/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34" name="Imagem 121" descr="C:\Users\rafael.silverio\Desktop\Fluig\8_Studio\4_Studio_IV\Producao\4_dataset_customizado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rafael.silverio\Desktop\Fluig\8_Studio\4_Studio_IV\Producao\4_dataset_customizado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6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Primeiramente crie um novo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através do método </w:t>
      </w:r>
      <w:proofErr w:type="spellStart"/>
      <w:proofErr w:type="gramStart"/>
      <w:r w:rsidRPr="00755187">
        <w:rPr>
          <w:rFonts w:cs="Open Sans"/>
          <w:b/>
          <w:bCs/>
          <w:i/>
          <w:iCs/>
          <w:lang w:eastAsia="pt-BR"/>
        </w:rPr>
        <w:t>DatasetBuilder</w:t>
      </w:r>
      <w:proofErr w:type="spellEnd"/>
      <w:proofErr w:type="gramEnd"/>
      <w:r w:rsidRPr="00755187">
        <w:rPr>
          <w:rFonts w:cs="Open Sans"/>
          <w:b/>
          <w:bCs/>
          <w:i/>
          <w:iCs/>
          <w:lang w:eastAsia="pt-BR"/>
        </w:rPr>
        <w:t>.</w:t>
      </w:r>
      <w:proofErr w:type="spellStart"/>
      <w:r w:rsidRPr="00755187">
        <w:rPr>
          <w:rFonts w:cs="Open Sans"/>
          <w:b/>
          <w:bCs/>
          <w:i/>
          <w:iCs/>
          <w:lang w:eastAsia="pt-BR"/>
        </w:rPr>
        <w:t>newDataset</w:t>
      </w:r>
      <w:proofErr w:type="spellEnd"/>
      <w:r w:rsidRPr="00755187">
        <w:rPr>
          <w:rFonts w:cs="Open Sans"/>
          <w:b/>
          <w:bCs/>
          <w:lang w:eastAsia="pt-BR"/>
        </w:rPr>
        <w:t>.</w:t>
      </w:r>
    </w:p>
    <w:p w:rsidR="00C36FDB" w:rsidRPr="00755187" w:rsidRDefault="00C36FDB" w:rsidP="00C36FDB"/>
    <w:p w:rsidR="00C36FDB" w:rsidRDefault="00C36FDB" w:rsidP="00C36FDB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32225" cy="2878455"/>
            <wp:effectExtent l="19050" t="0" r="0" b="0"/>
            <wp:docPr id="35" name="Imagem 123" descr="C:\Users\rafael.silverio\Desktop\Fluig\8_Studio\4_Studio_IV\Producao\4_dataset_customizado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rafael.silverio\Desktop\Fluig\8_Studio\4_Studio_IV\Producao\4_dataset_customizado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>
      <w:pPr>
        <w:jc w:val="center"/>
      </w:pPr>
    </w:p>
    <w:p w:rsidR="00C36FDB" w:rsidRDefault="00C36FDB" w:rsidP="00C36FDB">
      <w:pPr>
        <w:jc w:val="center"/>
      </w:pPr>
    </w:p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7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A partir do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criado, utilize o método </w:t>
      </w:r>
      <w:proofErr w:type="spellStart"/>
      <w:proofErr w:type="gramStart"/>
      <w:r w:rsidRPr="00755187">
        <w:rPr>
          <w:rFonts w:cs="Open Sans"/>
          <w:b/>
          <w:bCs/>
          <w:i/>
          <w:iCs/>
          <w:lang w:eastAsia="pt-BR"/>
        </w:rPr>
        <w:t>addColumn</w:t>
      </w:r>
      <w:proofErr w:type="spellEnd"/>
      <w:proofErr w:type="gramEnd"/>
      <w:r w:rsidRPr="00755187">
        <w:rPr>
          <w:rFonts w:cs="Open Sans"/>
          <w:lang w:eastAsia="pt-BR"/>
        </w:rPr>
        <w:t xml:space="preserve"> para definir as colunas do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>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36" name="Imagem 128" descr="C:\Users\rafael.silverio\Desktop\Fluig\8_Studio\4_Studio_IV\Producao\4_dataset_customizado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rafael.silverio\Desktop\Fluig\8_Studio\4_Studio_IV\Producao\4_dataset_customizado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O parâmetro informado no método </w:t>
      </w:r>
      <w:proofErr w:type="spellStart"/>
      <w:proofErr w:type="gramStart"/>
      <w:r w:rsidRPr="00755187">
        <w:rPr>
          <w:rFonts w:cs="Open Sans"/>
          <w:b/>
          <w:bCs/>
          <w:i/>
          <w:iCs/>
          <w:lang w:eastAsia="pt-BR"/>
        </w:rPr>
        <w:t>addColumn</w:t>
      </w:r>
      <w:proofErr w:type="spellEnd"/>
      <w:proofErr w:type="gramEnd"/>
      <w:r w:rsidRPr="00755187">
        <w:rPr>
          <w:rFonts w:cs="Open Sans"/>
          <w:lang w:eastAsia="pt-BR"/>
        </w:rPr>
        <w:t xml:space="preserve"> define o nome da coluna adicionada.</w:t>
      </w:r>
    </w:p>
    <w:p w:rsidR="00C36FDB" w:rsidRPr="00755187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lastRenderedPageBreak/>
        <w:t>Passo 8</w:t>
      </w:r>
    </w:p>
    <w:p w:rsidR="00C36FDB" w:rsidRPr="00755187" w:rsidRDefault="00C36FDB" w:rsidP="00C36FDB">
      <w:pPr>
        <w:jc w:val="center"/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Para adicionar os registros no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, utilize o método </w:t>
      </w:r>
      <w:proofErr w:type="spellStart"/>
      <w:proofErr w:type="gramStart"/>
      <w:r w:rsidRPr="00755187">
        <w:rPr>
          <w:rFonts w:cs="Open Sans"/>
          <w:b/>
          <w:bCs/>
          <w:i/>
          <w:iCs/>
          <w:lang w:eastAsia="pt-BR"/>
        </w:rPr>
        <w:t>addRow</w:t>
      </w:r>
      <w:proofErr w:type="spellEnd"/>
      <w:proofErr w:type="gramEnd"/>
      <w:r w:rsidRPr="00755187">
        <w:rPr>
          <w:rFonts w:cs="Open Sans"/>
          <w:b/>
          <w:bCs/>
          <w:i/>
          <w:iCs/>
          <w:lang w:eastAsia="pt-BR"/>
        </w:rPr>
        <w:t>.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37" name="Imagem 130" descr="C:\Users\rafael.silverio\Desktop\Fluig\8_Studio\4_Studio_IV\Producao\4_dataset_customizado\web\engage_content\imageZoo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rafael.silverio\Desktop\Fluig\8_Studio\4_Studio_IV\Producao\4_dataset_customizado\web\engage_content\imageZoom7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Esse método recebe um </w:t>
      </w:r>
      <w:proofErr w:type="spellStart"/>
      <w:r w:rsidRPr="00755187">
        <w:rPr>
          <w:rFonts w:cs="Open Sans"/>
          <w:i/>
          <w:iCs/>
          <w:lang w:eastAsia="pt-BR"/>
        </w:rPr>
        <w:t>array</w:t>
      </w:r>
      <w:proofErr w:type="spellEnd"/>
      <w:r w:rsidRPr="00755187">
        <w:rPr>
          <w:rFonts w:cs="Open Sans"/>
          <w:lang w:eastAsia="pt-BR"/>
        </w:rPr>
        <w:t xml:space="preserve"> como parâmetro. Esse </w:t>
      </w:r>
      <w:proofErr w:type="spellStart"/>
      <w:r w:rsidRPr="00755187">
        <w:rPr>
          <w:rFonts w:cs="Open Sans"/>
          <w:i/>
          <w:iCs/>
          <w:lang w:eastAsia="pt-BR"/>
        </w:rPr>
        <w:t>array</w:t>
      </w:r>
      <w:proofErr w:type="spellEnd"/>
      <w:r w:rsidRPr="00755187">
        <w:rPr>
          <w:rFonts w:cs="Open Sans"/>
          <w:lang w:eastAsia="pt-BR"/>
        </w:rPr>
        <w:t xml:space="preserve"> deve conter os valores para cada uma das colunas adicionadas, respeitando a ordem de definição das colunas.</w:t>
      </w:r>
    </w:p>
    <w:p w:rsidR="00C36FDB" w:rsidRPr="00755187" w:rsidRDefault="00C36FDB" w:rsidP="00C36FDB"/>
    <w:p w:rsidR="00C36FDB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9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E como último passo, defina como retorno da função </w:t>
      </w:r>
      <w:proofErr w:type="spellStart"/>
      <w:proofErr w:type="gramStart"/>
      <w:r w:rsidRPr="00755187">
        <w:rPr>
          <w:rFonts w:cs="Open Sans"/>
          <w:b/>
          <w:bCs/>
          <w:i/>
          <w:iCs/>
          <w:lang w:eastAsia="pt-BR"/>
        </w:rPr>
        <w:t>createDataset</w:t>
      </w:r>
      <w:proofErr w:type="spellEnd"/>
      <w:proofErr w:type="gramEnd"/>
      <w:r w:rsidRPr="00755187">
        <w:rPr>
          <w:rFonts w:cs="Open Sans"/>
          <w:lang w:eastAsia="pt-BR"/>
        </w:rPr>
        <w:t xml:space="preserve"> o objeto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criado.</w:t>
      </w:r>
    </w:p>
    <w:p w:rsidR="00C36FDB" w:rsidRDefault="00C36FDB" w:rsidP="00C36FDB"/>
    <w:p w:rsidR="00C36FDB" w:rsidRPr="00755187" w:rsidRDefault="00C36FDB" w:rsidP="00C36FDB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32225" cy="2878455"/>
            <wp:effectExtent l="19050" t="0" r="0" b="0"/>
            <wp:docPr id="38" name="Imagem 132" descr="C:\Users\rafael.silverio\Desktop\Fluig\8_Studio\4_Studio_IV\Producao\4_dataset_customizado\web\engage_content\imageZoo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rafael.silverio\Desktop\Fluig\8_Studio\4_Studio_IV\Producao\4_dataset_customizado\web\engage_content\imageZoom8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Default="00C36FDB" w:rsidP="00C36FDB"/>
    <w:p w:rsidR="00C36FDB" w:rsidRDefault="00C36FDB" w:rsidP="00C36FDB"/>
    <w:p w:rsidR="00C36FDB" w:rsidRPr="00755187" w:rsidRDefault="00C36FDB" w:rsidP="00C36FDB">
      <w:pPr>
        <w:rPr>
          <w:b/>
          <w:sz w:val="28"/>
        </w:rPr>
      </w:pPr>
      <w:r w:rsidRPr="00755187">
        <w:rPr>
          <w:b/>
          <w:sz w:val="28"/>
        </w:rPr>
        <w:t>Passo 10</w:t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  <w:r w:rsidRPr="00755187">
        <w:rPr>
          <w:rFonts w:cs="Open Sans"/>
          <w:lang w:eastAsia="pt-BR"/>
        </w:rPr>
        <w:t xml:space="preserve">Depois de finalizada a codificação do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, é possível exportá-lo para o servidor do </w:t>
      </w:r>
      <w:proofErr w:type="spellStart"/>
      <w:r w:rsidRPr="00755187">
        <w:rPr>
          <w:rFonts w:cs="Open Sans"/>
          <w:b/>
          <w:bCs/>
          <w:lang w:eastAsia="pt-BR"/>
        </w:rPr>
        <w:t>Fluig</w:t>
      </w:r>
      <w:proofErr w:type="spellEnd"/>
      <w:r w:rsidRPr="00755187">
        <w:rPr>
          <w:rFonts w:cs="Open Sans"/>
          <w:b/>
          <w:bCs/>
          <w:lang w:eastAsia="pt-BR"/>
        </w:rPr>
        <w:t>,</w:t>
      </w:r>
      <w:r w:rsidRPr="00755187">
        <w:rPr>
          <w:rFonts w:cs="Open Sans"/>
          <w:lang w:eastAsia="pt-BR"/>
        </w:rPr>
        <w:t xml:space="preserve"> conforme verificado no treinamento </w:t>
      </w:r>
      <w:r w:rsidRPr="00755187">
        <w:rPr>
          <w:rFonts w:cs="Open Sans"/>
          <w:b/>
          <w:bCs/>
          <w:i/>
          <w:iCs/>
          <w:lang w:eastAsia="pt-BR"/>
        </w:rPr>
        <w:t>Studio</w:t>
      </w:r>
      <w:r w:rsidRPr="00755187">
        <w:rPr>
          <w:rFonts w:cs="Open Sans"/>
          <w:b/>
          <w:bCs/>
          <w:lang w:eastAsia="pt-BR"/>
        </w:rPr>
        <w:t xml:space="preserve"> I.</w:t>
      </w:r>
      <w:r w:rsidRPr="00755187">
        <w:rPr>
          <w:rFonts w:cs="Open Sans"/>
          <w:lang w:eastAsia="pt-BR"/>
        </w:rPr>
        <w:t xml:space="preserve"> </w:t>
      </w:r>
    </w:p>
    <w:p w:rsidR="00C36FDB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C36FDB" w:rsidRDefault="00C36FDB" w:rsidP="00C36FDB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32225" cy="2878455"/>
            <wp:effectExtent l="19050" t="0" r="0" b="0"/>
            <wp:docPr id="40" name="Imagem 134" descr="C:\Users\rafael.silverio\Desktop\Fluig\8_Studio\4_Studio_IV\Producao\4_dataset_customizado\web\engage_content\imageZoo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rafael.silverio\Desktop\Fluig\8_Studio\4_Studio_IV\Producao\4_dataset_customizado\web\engage_content\imageZoom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25" cy="2878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6FDB" w:rsidRPr="00755187" w:rsidRDefault="00C36FDB" w:rsidP="00C36FD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62E01" w:rsidRPr="00C36FDB" w:rsidRDefault="00C36FDB" w:rsidP="00C36FDB">
      <w:r w:rsidRPr="00755187">
        <w:rPr>
          <w:rFonts w:cs="Open Sans"/>
          <w:lang w:eastAsia="pt-BR"/>
        </w:rPr>
        <w:t xml:space="preserve">Agora é possível consultar o </w:t>
      </w:r>
      <w:proofErr w:type="spellStart"/>
      <w:r w:rsidRPr="00755187">
        <w:rPr>
          <w:rFonts w:cs="Open Sans"/>
          <w:i/>
          <w:iCs/>
          <w:lang w:eastAsia="pt-BR"/>
        </w:rPr>
        <w:t>Dataset</w:t>
      </w:r>
      <w:proofErr w:type="spellEnd"/>
      <w:r w:rsidRPr="00755187">
        <w:rPr>
          <w:rFonts w:cs="Open Sans"/>
          <w:lang w:eastAsia="pt-BR"/>
        </w:rPr>
        <w:t xml:space="preserve"> criado e seus dados.</w:t>
      </w:r>
    </w:p>
    <w:p w:rsidR="00862E01" w:rsidRPr="00C36FDB" w:rsidRDefault="00862E01" w:rsidP="005A07AA"/>
    <w:p w:rsidR="00862E01" w:rsidRPr="00C36FDB" w:rsidRDefault="00862E01" w:rsidP="005A07AA"/>
    <w:p w:rsidR="00862E01" w:rsidRPr="00985B2E" w:rsidRDefault="00862E01" w:rsidP="00E33B9C">
      <w:pPr>
        <w:pStyle w:val="Ttulo1"/>
        <w:numPr>
          <w:ilvl w:val="1"/>
          <w:numId w:val="5"/>
        </w:numPr>
        <w:ind w:left="567" w:hanging="567"/>
      </w:pPr>
      <w:bookmarkStart w:id="11" w:name="_Toc372551689"/>
      <w:r>
        <w:lastRenderedPageBreak/>
        <w:t xml:space="preserve">Utilizar </w:t>
      </w:r>
      <w:proofErr w:type="spellStart"/>
      <w:r>
        <w:t>Dataset</w:t>
      </w:r>
      <w:bookmarkEnd w:id="11"/>
      <w:proofErr w:type="spellEnd"/>
    </w:p>
    <w:p w:rsidR="00862E01" w:rsidRDefault="00862E01" w:rsidP="005A07AA">
      <w:pPr>
        <w:rPr>
          <w:lang w:val="en-US"/>
        </w:rPr>
      </w:pPr>
    </w:p>
    <w:p w:rsidR="00C36FDB" w:rsidRDefault="00C36FDB" w:rsidP="00C36FDB">
      <w:r w:rsidRPr="00C36FDB">
        <w:t xml:space="preserve">É possível utilizar os </w:t>
      </w:r>
      <w:proofErr w:type="spellStart"/>
      <w:r w:rsidRPr="00C36FDB">
        <w:rPr>
          <w:b/>
          <w:bCs/>
          <w:i/>
          <w:iCs/>
        </w:rPr>
        <w:t>Datasets</w:t>
      </w:r>
      <w:proofErr w:type="spellEnd"/>
      <w:r w:rsidRPr="00C36FDB">
        <w:t xml:space="preserve"> em vários eventos globais, de processos, de formulário ou mesmo em outros </w:t>
      </w:r>
      <w:proofErr w:type="spellStart"/>
      <w:r w:rsidRPr="00C36FDB">
        <w:rPr>
          <w:i/>
          <w:iCs/>
        </w:rPr>
        <w:t>datasets</w:t>
      </w:r>
      <w:proofErr w:type="spellEnd"/>
      <w:r w:rsidRPr="00C36FDB">
        <w:t xml:space="preserve">. </w:t>
      </w:r>
    </w:p>
    <w:p w:rsidR="00C36FDB" w:rsidRPr="00C36FDB" w:rsidRDefault="00C36FDB" w:rsidP="00C36FDB"/>
    <w:p w:rsidR="00C36FDB" w:rsidRDefault="00C36FDB" w:rsidP="00C36FDB">
      <w:r w:rsidRPr="00C36FDB">
        <w:t xml:space="preserve">O acesso ao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 é realizado por meio da chamada, pelo </w:t>
      </w:r>
      <w:proofErr w:type="spellStart"/>
      <w:proofErr w:type="gramStart"/>
      <w:r w:rsidRPr="00C36FDB">
        <w:rPr>
          <w:b/>
          <w:bCs/>
          <w:i/>
          <w:iCs/>
        </w:rPr>
        <w:t>JavaScript</w:t>
      </w:r>
      <w:proofErr w:type="spellEnd"/>
      <w:proofErr w:type="gramEnd"/>
      <w:r w:rsidRPr="00C36FDB">
        <w:rPr>
          <w:b/>
          <w:bCs/>
          <w:i/>
          <w:iCs/>
        </w:rPr>
        <w:t xml:space="preserve"> </w:t>
      </w:r>
      <w:proofErr w:type="spellStart"/>
      <w:r w:rsidRPr="00C36FDB">
        <w:rPr>
          <w:b/>
          <w:bCs/>
          <w:i/>
          <w:iCs/>
        </w:rPr>
        <w:t>DatasetFactory</w:t>
      </w:r>
      <w:proofErr w:type="spellEnd"/>
      <w:r w:rsidRPr="00C36FDB">
        <w:rPr>
          <w:b/>
          <w:bCs/>
          <w:i/>
          <w:iCs/>
        </w:rPr>
        <w:t>.</w:t>
      </w:r>
      <w:proofErr w:type="spellStart"/>
      <w:r w:rsidRPr="00C36FDB">
        <w:rPr>
          <w:b/>
          <w:bCs/>
          <w:i/>
          <w:iCs/>
        </w:rPr>
        <w:t>getDataset</w:t>
      </w:r>
      <w:proofErr w:type="spellEnd"/>
      <w:r w:rsidRPr="00C36FDB">
        <w:t xml:space="preserve">, no qual seus parâmetros são: </w:t>
      </w:r>
    </w:p>
    <w:p w:rsidR="00C36FDB" w:rsidRPr="00C36FDB" w:rsidRDefault="00C36FDB" w:rsidP="00C36FDB"/>
    <w:p w:rsidR="00C36FDB" w:rsidRPr="00C36FDB" w:rsidRDefault="00C36FDB" w:rsidP="00C36FDB">
      <w:pPr>
        <w:numPr>
          <w:ilvl w:val="0"/>
          <w:numId w:val="10"/>
        </w:numPr>
      </w:pPr>
      <w:r w:rsidRPr="00C36FDB">
        <w:rPr>
          <w:b/>
          <w:bCs/>
        </w:rPr>
        <w:t xml:space="preserve">Nome do </w:t>
      </w:r>
      <w:proofErr w:type="spellStart"/>
      <w:r w:rsidRPr="00C36FDB">
        <w:rPr>
          <w:b/>
          <w:bCs/>
        </w:rPr>
        <w:t>Dataset</w:t>
      </w:r>
      <w:proofErr w:type="spellEnd"/>
      <w:r w:rsidRPr="00C36FDB">
        <w:rPr>
          <w:b/>
          <w:bCs/>
        </w:rPr>
        <w:t>:</w:t>
      </w:r>
      <w:r w:rsidRPr="00C36FDB">
        <w:t xml:space="preserve"> Nome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 para acesso. </w:t>
      </w:r>
    </w:p>
    <w:p w:rsidR="00C36FDB" w:rsidRPr="00C36FDB" w:rsidRDefault="00C36FDB" w:rsidP="00C36FDB">
      <w:pPr>
        <w:numPr>
          <w:ilvl w:val="0"/>
          <w:numId w:val="10"/>
        </w:numPr>
      </w:pPr>
      <w:r w:rsidRPr="00C36FDB">
        <w:rPr>
          <w:b/>
          <w:bCs/>
        </w:rPr>
        <w:t>Campos:</w:t>
      </w:r>
      <w:r w:rsidRPr="00C36FDB">
        <w:t xml:space="preserve"> </w:t>
      </w:r>
      <w:proofErr w:type="spellStart"/>
      <w:r w:rsidRPr="00C36FDB">
        <w:rPr>
          <w:i/>
          <w:iCs/>
        </w:rPr>
        <w:t>Array</w:t>
      </w:r>
      <w:proofErr w:type="spellEnd"/>
      <w:r w:rsidRPr="00C36FDB">
        <w:rPr>
          <w:i/>
          <w:iCs/>
        </w:rPr>
        <w:t xml:space="preserve"> </w:t>
      </w:r>
      <w:r w:rsidRPr="00C36FDB">
        <w:t xml:space="preserve">com os campos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rPr>
          <w:i/>
          <w:iCs/>
        </w:rPr>
        <w:t xml:space="preserve"> </w:t>
      </w:r>
      <w:r w:rsidRPr="00C36FDB">
        <w:t xml:space="preserve">que serão retornados. Caso seja informado </w:t>
      </w:r>
      <w:proofErr w:type="spellStart"/>
      <w:r w:rsidRPr="00C36FDB">
        <w:rPr>
          <w:i/>
          <w:iCs/>
        </w:rPr>
        <w:t>null</w:t>
      </w:r>
      <w:proofErr w:type="spellEnd"/>
      <w:r w:rsidRPr="00C36FDB">
        <w:t xml:space="preserve">, retorna todos os campos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. </w:t>
      </w:r>
    </w:p>
    <w:p w:rsidR="00C36FDB" w:rsidRPr="00C36FDB" w:rsidRDefault="00C36FDB" w:rsidP="00C36FDB">
      <w:pPr>
        <w:numPr>
          <w:ilvl w:val="0"/>
          <w:numId w:val="10"/>
        </w:numPr>
      </w:pPr>
      <w:proofErr w:type="spellStart"/>
      <w:r w:rsidRPr="00C36FDB">
        <w:rPr>
          <w:b/>
          <w:bCs/>
        </w:rPr>
        <w:t>Constraints</w:t>
      </w:r>
      <w:proofErr w:type="spellEnd"/>
      <w:r w:rsidRPr="00C36FDB">
        <w:rPr>
          <w:b/>
          <w:bCs/>
        </w:rPr>
        <w:t>:</w:t>
      </w:r>
      <w:r w:rsidRPr="00C36FDB">
        <w:t xml:space="preserve"> </w:t>
      </w:r>
      <w:proofErr w:type="spellStart"/>
      <w:r w:rsidRPr="00C36FDB">
        <w:rPr>
          <w:i/>
          <w:iCs/>
        </w:rPr>
        <w:t>Array</w:t>
      </w:r>
      <w:proofErr w:type="spellEnd"/>
      <w:r w:rsidRPr="00C36FDB">
        <w:rPr>
          <w:i/>
          <w:iCs/>
        </w:rPr>
        <w:t xml:space="preserve"> </w:t>
      </w:r>
      <w:r w:rsidRPr="00C36FDB">
        <w:t xml:space="preserve">com as condições de busca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. Caso seja informado </w:t>
      </w:r>
      <w:proofErr w:type="spellStart"/>
      <w:r w:rsidRPr="00C36FDB">
        <w:rPr>
          <w:i/>
          <w:iCs/>
        </w:rPr>
        <w:t>null</w:t>
      </w:r>
      <w:proofErr w:type="spellEnd"/>
      <w:r w:rsidRPr="00C36FDB">
        <w:t xml:space="preserve">, retorna todos os registros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. </w:t>
      </w:r>
    </w:p>
    <w:p w:rsidR="00C36FDB" w:rsidRDefault="00C36FDB" w:rsidP="00C36FDB">
      <w:pPr>
        <w:numPr>
          <w:ilvl w:val="0"/>
          <w:numId w:val="10"/>
        </w:numPr>
      </w:pPr>
      <w:r w:rsidRPr="00C36FDB">
        <w:rPr>
          <w:b/>
          <w:bCs/>
        </w:rPr>
        <w:t>Ordem:</w:t>
      </w:r>
      <w:r w:rsidRPr="00C36FDB">
        <w:t xml:space="preserve"> </w:t>
      </w:r>
      <w:proofErr w:type="spellStart"/>
      <w:r w:rsidRPr="00C36FDB">
        <w:rPr>
          <w:i/>
          <w:iCs/>
        </w:rPr>
        <w:t>Array</w:t>
      </w:r>
      <w:proofErr w:type="spellEnd"/>
      <w:r w:rsidRPr="00C36FDB">
        <w:rPr>
          <w:i/>
          <w:iCs/>
        </w:rPr>
        <w:t xml:space="preserve"> </w:t>
      </w:r>
      <w:r w:rsidRPr="00C36FDB">
        <w:t xml:space="preserve">com os campos para ordenação dos registros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. Caso seja informado </w:t>
      </w:r>
      <w:proofErr w:type="spellStart"/>
      <w:r w:rsidRPr="00C36FDB">
        <w:rPr>
          <w:i/>
          <w:iCs/>
        </w:rPr>
        <w:t>null</w:t>
      </w:r>
      <w:proofErr w:type="spellEnd"/>
      <w:r w:rsidRPr="00C36FDB">
        <w:t xml:space="preserve">, retorna os registros com a ordenação padrão. </w:t>
      </w:r>
    </w:p>
    <w:p w:rsidR="00C36FDB" w:rsidRPr="00C36FDB" w:rsidRDefault="00C36FDB" w:rsidP="00C36FDB">
      <w:pPr>
        <w:ind w:left="720"/>
      </w:pPr>
    </w:p>
    <w:p w:rsidR="00C36FDB" w:rsidRPr="00C36FDB" w:rsidRDefault="00C36FDB" w:rsidP="00C36FDB">
      <w:r w:rsidRPr="00C36FDB">
        <w:t xml:space="preserve">A classe </w:t>
      </w:r>
      <w:proofErr w:type="spellStart"/>
      <w:proofErr w:type="gramStart"/>
      <w:r w:rsidRPr="00C36FDB">
        <w:rPr>
          <w:i/>
          <w:iCs/>
        </w:rPr>
        <w:t>DatasetFactory</w:t>
      </w:r>
      <w:proofErr w:type="spellEnd"/>
      <w:proofErr w:type="gramEnd"/>
      <w:r w:rsidRPr="00C36FDB">
        <w:rPr>
          <w:i/>
          <w:iCs/>
        </w:rPr>
        <w:t xml:space="preserve"> </w:t>
      </w:r>
      <w:r w:rsidRPr="00C36FDB">
        <w:t xml:space="preserve">é a porta de entrada para o acesso a qualquer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t xml:space="preserve">, no qual permite a busca de um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rPr>
          <w:i/>
          <w:iCs/>
        </w:rPr>
        <w:t xml:space="preserve"> </w:t>
      </w:r>
      <w:r w:rsidRPr="00C36FDB">
        <w:t>e navegar em seus dados.</w:t>
      </w:r>
    </w:p>
    <w:p w:rsidR="00862E01" w:rsidRPr="00C36FDB" w:rsidRDefault="00862E01" w:rsidP="005A07AA"/>
    <w:p w:rsidR="00862E01" w:rsidRPr="00C36FDB" w:rsidRDefault="00862E01" w:rsidP="005A07AA"/>
    <w:p w:rsidR="00C36FDB" w:rsidRPr="00985B2E" w:rsidRDefault="00C36FDB" w:rsidP="00E33B9C">
      <w:pPr>
        <w:pStyle w:val="Ttulo1"/>
        <w:ind w:left="567" w:hanging="567"/>
      </w:pPr>
      <w:bookmarkStart w:id="12" w:name="_Toc372551690"/>
      <w:r>
        <w:t xml:space="preserve">4.4.1. </w:t>
      </w:r>
      <w:r w:rsidRPr="00C36FDB">
        <w:rPr>
          <w:bCs/>
        </w:rPr>
        <w:t>Via Ponto de Customização</w:t>
      </w:r>
      <w:bookmarkEnd w:id="12"/>
    </w:p>
    <w:p w:rsidR="00C36FDB" w:rsidRDefault="00C36FDB">
      <w:pPr>
        <w:jc w:val="left"/>
      </w:pPr>
    </w:p>
    <w:p w:rsidR="00C36FDB" w:rsidRDefault="00C36FDB" w:rsidP="00AE0464">
      <w:r w:rsidRPr="00C36FDB">
        <w:t xml:space="preserve">Para a criação de condições de busca é utilizado o método </w:t>
      </w:r>
      <w:proofErr w:type="spellStart"/>
      <w:proofErr w:type="gramStart"/>
      <w:r w:rsidRPr="00C36FDB">
        <w:rPr>
          <w:b/>
          <w:bCs/>
          <w:i/>
          <w:iCs/>
        </w:rPr>
        <w:t>DatasetFactory</w:t>
      </w:r>
      <w:proofErr w:type="spellEnd"/>
      <w:proofErr w:type="gramEnd"/>
      <w:r w:rsidRPr="00C36FDB">
        <w:rPr>
          <w:b/>
          <w:bCs/>
          <w:i/>
          <w:iCs/>
        </w:rPr>
        <w:t>.</w:t>
      </w:r>
      <w:proofErr w:type="spellStart"/>
      <w:r w:rsidRPr="00C36FDB">
        <w:rPr>
          <w:b/>
          <w:bCs/>
          <w:i/>
          <w:iCs/>
        </w:rPr>
        <w:t>createConstraint</w:t>
      </w:r>
      <w:proofErr w:type="spellEnd"/>
      <w:r w:rsidRPr="00C36FDB">
        <w:t>, no qual seus parâmetros são:</w:t>
      </w:r>
    </w:p>
    <w:p w:rsidR="00AE0464" w:rsidRPr="00C36FDB" w:rsidRDefault="00AE0464" w:rsidP="00AE0464"/>
    <w:p w:rsidR="00C36FDB" w:rsidRDefault="00C36FDB" w:rsidP="00E33B9C">
      <w:pPr>
        <w:numPr>
          <w:ilvl w:val="1"/>
          <w:numId w:val="12"/>
        </w:numPr>
        <w:tabs>
          <w:tab w:val="clear" w:pos="1440"/>
          <w:tab w:val="num" w:pos="360"/>
        </w:tabs>
        <w:ind w:left="360"/>
      </w:pPr>
      <w:r w:rsidRPr="00C36FDB">
        <w:rPr>
          <w:b/>
          <w:bCs/>
        </w:rPr>
        <w:t>Campo</w:t>
      </w:r>
      <w:r w:rsidRPr="00C36FDB">
        <w:t xml:space="preserve">: Nome do campo que será filtrado. </w:t>
      </w:r>
    </w:p>
    <w:p w:rsidR="00E33B9C" w:rsidRPr="00C36FDB" w:rsidRDefault="00E33B9C" w:rsidP="00E33B9C">
      <w:pPr>
        <w:ind w:left="360"/>
      </w:pPr>
    </w:p>
    <w:p w:rsidR="00C36FDB" w:rsidRDefault="00C36FDB" w:rsidP="00E33B9C">
      <w:pPr>
        <w:numPr>
          <w:ilvl w:val="1"/>
          <w:numId w:val="12"/>
        </w:numPr>
        <w:tabs>
          <w:tab w:val="clear" w:pos="1440"/>
          <w:tab w:val="num" w:pos="360"/>
        </w:tabs>
        <w:ind w:left="360"/>
      </w:pPr>
      <w:proofErr w:type="spellStart"/>
      <w:proofErr w:type="gramStart"/>
      <w:r w:rsidRPr="00C36FDB">
        <w:rPr>
          <w:b/>
          <w:bCs/>
        </w:rPr>
        <w:t>ValorInicial</w:t>
      </w:r>
      <w:proofErr w:type="spellEnd"/>
      <w:proofErr w:type="gramEnd"/>
      <w:r w:rsidRPr="00C36FDB">
        <w:t xml:space="preserve">: Valor inicial da faixa de valores do filtro. </w:t>
      </w:r>
    </w:p>
    <w:p w:rsidR="00E33B9C" w:rsidRPr="00C36FDB" w:rsidRDefault="00E33B9C" w:rsidP="00E33B9C">
      <w:pPr>
        <w:ind w:left="-1080"/>
      </w:pPr>
    </w:p>
    <w:p w:rsidR="00C36FDB" w:rsidRDefault="00C36FDB" w:rsidP="00E33B9C">
      <w:pPr>
        <w:numPr>
          <w:ilvl w:val="1"/>
          <w:numId w:val="12"/>
        </w:numPr>
        <w:tabs>
          <w:tab w:val="clear" w:pos="1440"/>
          <w:tab w:val="num" w:pos="360"/>
        </w:tabs>
        <w:ind w:left="360"/>
      </w:pPr>
      <w:proofErr w:type="spellStart"/>
      <w:proofErr w:type="gramStart"/>
      <w:r w:rsidRPr="00C36FDB">
        <w:rPr>
          <w:b/>
          <w:bCs/>
        </w:rPr>
        <w:t>ValorFinal</w:t>
      </w:r>
      <w:proofErr w:type="spellEnd"/>
      <w:proofErr w:type="gramEnd"/>
      <w:r w:rsidRPr="00C36FDB">
        <w:t xml:space="preserve">: Valor final da faixa de valores do filtro. </w:t>
      </w:r>
    </w:p>
    <w:p w:rsidR="00E33B9C" w:rsidRPr="00C36FDB" w:rsidRDefault="00E33B9C" w:rsidP="00E33B9C">
      <w:pPr>
        <w:ind w:left="-1080"/>
      </w:pPr>
    </w:p>
    <w:p w:rsidR="00C36FDB" w:rsidRDefault="00C36FDB" w:rsidP="00E33B9C">
      <w:pPr>
        <w:numPr>
          <w:ilvl w:val="1"/>
          <w:numId w:val="12"/>
        </w:numPr>
        <w:tabs>
          <w:tab w:val="clear" w:pos="1440"/>
          <w:tab w:val="num" w:pos="360"/>
        </w:tabs>
        <w:ind w:left="360"/>
      </w:pPr>
      <w:r w:rsidRPr="00C36FDB">
        <w:rPr>
          <w:b/>
          <w:bCs/>
        </w:rPr>
        <w:t>Tipo</w:t>
      </w:r>
      <w:r w:rsidRPr="00C36FDB">
        <w:t>: Tipo da condição, no qual pode ser:</w:t>
      </w:r>
    </w:p>
    <w:p w:rsidR="00E33B9C" w:rsidRPr="00C36FDB" w:rsidRDefault="00E33B9C" w:rsidP="00E33B9C"/>
    <w:p w:rsidR="00C36FDB" w:rsidRPr="00C36FDB" w:rsidRDefault="00C36FDB" w:rsidP="00E33B9C">
      <w:pPr>
        <w:numPr>
          <w:ilvl w:val="0"/>
          <w:numId w:val="16"/>
        </w:numPr>
      </w:pPr>
      <w:r w:rsidRPr="00C36FDB">
        <w:rPr>
          <w:b/>
          <w:bCs/>
          <w:i/>
          <w:iCs/>
        </w:rPr>
        <w:t>MUST</w:t>
      </w:r>
      <w:r w:rsidRPr="00C36FDB">
        <w:t xml:space="preserve">: indica que todos os registros do </w:t>
      </w:r>
      <w:proofErr w:type="spellStart"/>
      <w:r w:rsidRPr="00C36FDB">
        <w:rPr>
          <w:i/>
          <w:iCs/>
        </w:rPr>
        <w:t>Dataset</w:t>
      </w:r>
      <w:proofErr w:type="spellEnd"/>
      <w:r w:rsidRPr="00C36FDB">
        <w:rPr>
          <w:i/>
          <w:iCs/>
        </w:rPr>
        <w:t xml:space="preserve"> </w:t>
      </w:r>
      <w:r w:rsidRPr="00C36FDB">
        <w:t>devem satisfazer a esta condição.</w:t>
      </w:r>
    </w:p>
    <w:p w:rsidR="00E33B9C" w:rsidRPr="00E33B9C" w:rsidRDefault="00C36FDB" w:rsidP="00E33B9C">
      <w:pPr>
        <w:numPr>
          <w:ilvl w:val="0"/>
          <w:numId w:val="16"/>
        </w:numPr>
      </w:pPr>
      <w:r w:rsidRPr="00E33B9C">
        <w:rPr>
          <w:b/>
          <w:bCs/>
          <w:i/>
          <w:iCs/>
        </w:rPr>
        <w:t>SHOULD</w:t>
      </w:r>
      <w:r w:rsidRPr="00C36FDB">
        <w:t xml:space="preserve">: indica que os registros do </w:t>
      </w:r>
      <w:proofErr w:type="spellStart"/>
      <w:r w:rsidRPr="00E33B9C">
        <w:rPr>
          <w:i/>
          <w:iCs/>
        </w:rPr>
        <w:t>Dataset</w:t>
      </w:r>
      <w:proofErr w:type="spellEnd"/>
      <w:r w:rsidRPr="00E33B9C">
        <w:rPr>
          <w:i/>
          <w:iCs/>
        </w:rPr>
        <w:t xml:space="preserve"> </w:t>
      </w:r>
      <w:r w:rsidRPr="00C36FDB">
        <w:t xml:space="preserve">podem ou não atender à condição. Esse tipo é mais comum caso necessite que um mesmo campo tenha valores A ou B – no qual cada um será uma condição de busca com tipo </w:t>
      </w:r>
      <w:r w:rsidRPr="00E33B9C">
        <w:rPr>
          <w:i/>
          <w:iCs/>
        </w:rPr>
        <w:t>SHOULD.</w:t>
      </w:r>
    </w:p>
    <w:p w:rsidR="00C36FDB" w:rsidRDefault="00C36FDB" w:rsidP="00E33B9C">
      <w:pPr>
        <w:numPr>
          <w:ilvl w:val="0"/>
          <w:numId w:val="16"/>
        </w:numPr>
      </w:pPr>
      <w:r w:rsidRPr="00E33B9C">
        <w:rPr>
          <w:b/>
          <w:bCs/>
          <w:i/>
          <w:iCs/>
        </w:rPr>
        <w:t>MUST_NOT</w:t>
      </w:r>
      <w:r w:rsidRPr="00C36FDB">
        <w:t>: indica que nenhum dos registros pode satisfazer a condição.</w:t>
      </w:r>
    </w:p>
    <w:p w:rsidR="00C36FDB" w:rsidRDefault="00C36FDB">
      <w:pPr>
        <w:jc w:val="left"/>
      </w:pPr>
    </w:p>
    <w:p w:rsidR="00AE0464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4A08">
        <w:rPr>
          <w:rFonts w:cs="Open Sans"/>
          <w:lang w:eastAsia="pt-BR"/>
        </w:rPr>
        <w:lastRenderedPageBreak/>
        <w:t xml:space="preserve">A seguir visualize uma implementação de exemplo da utilização de um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CC4A08">
        <w:rPr>
          <w:rFonts w:cs="Open Sans"/>
          <w:lang w:eastAsia="pt-BR"/>
        </w:rPr>
        <w:t xml:space="preserve"> em um </w:t>
      </w:r>
      <w:r w:rsidRPr="00CC4A08">
        <w:rPr>
          <w:rFonts w:cs="Open Sans"/>
          <w:b/>
          <w:bCs/>
          <w:i/>
          <w:iCs/>
          <w:lang w:eastAsia="pt-BR"/>
        </w:rPr>
        <w:t>script</w:t>
      </w:r>
      <w:r w:rsidRPr="00CC4A08">
        <w:rPr>
          <w:rFonts w:cs="Open Sans"/>
          <w:b/>
          <w:bCs/>
          <w:lang w:eastAsia="pt-BR"/>
        </w:rPr>
        <w:t xml:space="preserve"> de customização.</w:t>
      </w:r>
      <w:r w:rsidRPr="00CC4A08">
        <w:rPr>
          <w:rFonts w:cs="Open Sans"/>
          <w:lang w:eastAsia="pt-BR"/>
        </w:rPr>
        <w:t xml:space="preserve"> </w:t>
      </w:r>
    </w:p>
    <w:p w:rsidR="00AE0464" w:rsidRPr="00CC4A08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CC4A08" w:rsidRDefault="00AE0464" w:rsidP="00AE0464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5038725" cy="1695450"/>
            <wp:effectExtent l="19050" t="0" r="9525" b="0"/>
            <wp:docPr id="41" name="Imagem 36" descr="C:\Users\rafael.silverio\Desktop\Fluig\8_Studio\4_Studio_IV\Producao\5_dataset_customizado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rafael.silverio\Desktop\Fluig\8_Studio\4_Studio_IV\Producao\5_dataset_customizado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/>
    <w:p w:rsidR="00AE0464" w:rsidRPr="00CC4A08" w:rsidRDefault="00AE0464" w:rsidP="00AE0464">
      <w:pPr>
        <w:rPr>
          <w:b/>
          <w:sz w:val="28"/>
        </w:rPr>
      </w:pPr>
      <w:r w:rsidRPr="00CC4A08">
        <w:rPr>
          <w:b/>
          <w:sz w:val="28"/>
        </w:rPr>
        <w:t>Linha 1</w:t>
      </w:r>
    </w:p>
    <w:p w:rsidR="00AE0464" w:rsidRPr="00CC4A08" w:rsidRDefault="00AE0464" w:rsidP="00AE0464"/>
    <w:p w:rsidR="00AE0464" w:rsidRPr="00CC4A08" w:rsidRDefault="00AE0464" w:rsidP="00AE0464">
      <w:pPr>
        <w:autoSpaceDE w:val="0"/>
        <w:autoSpaceDN w:val="0"/>
        <w:adjustRightInd w:val="0"/>
        <w:rPr>
          <w:rFonts w:cs="Articulate"/>
          <w:lang w:eastAsia="pt-BR"/>
        </w:rPr>
      </w:pPr>
      <w:r w:rsidRPr="00CC4A08">
        <w:rPr>
          <w:rFonts w:cs="Open Sans"/>
          <w:lang w:eastAsia="pt-BR"/>
        </w:rPr>
        <w:t xml:space="preserve">É criada as condições de busca através do método </w:t>
      </w:r>
      <w:proofErr w:type="spellStart"/>
      <w:proofErr w:type="gramStart"/>
      <w:r w:rsidRPr="00CC4A08">
        <w:rPr>
          <w:rFonts w:cs="Open Sans"/>
          <w:b/>
          <w:bCs/>
          <w:i/>
          <w:iCs/>
          <w:lang w:eastAsia="pt-BR"/>
        </w:rPr>
        <w:t>DatasetFactory</w:t>
      </w:r>
      <w:proofErr w:type="spellEnd"/>
      <w:proofErr w:type="gramEnd"/>
      <w:r w:rsidRPr="00CC4A08">
        <w:rPr>
          <w:rFonts w:cs="Open Sans"/>
          <w:b/>
          <w:bCs/>
          <w:i/>
          <w:iCs/>
          <w:lang w:eastAsia="pt-BR"/>
        </w:rPr>
        <w:t>.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createConstraint</w:t>
      </w:r>
      <w:proofErr w:type="spellEnd"/>
      <w:r w:rsidRPr="00CC4A08">
        <w:rPr>
          <w:rFonts w:cs="Open Sans"/>
          <w:b/>
          <w:bCs/>
          <w:i/>
          <w:iCs/>
          <w:lang w:eastAsia="pt-BR"/>
        </w:rPr>
        <w:t>.</w:t>
      </w:r>
    </w:p>
    <w:p w:rsidR="00AE0464" w:rsidRPr="00CC4A08" w:rsidRDefault="00AE0464" w:rsidP="00AE0464"/>
    <w:p w:rsidR="00AE0464" w:rsidRDefault="00AE0464" w:rsidP="00AE0464"/>
    <w:p w:rsidR="00AE0464" w:rsidRPr="00CC4A08" w:rsidRDefault="00AE0464" w:rsidP="00AE0464">
      <w:pPr>
        <w:rPr>
          <w:b/>
          <w:sz w:val="28"/>
        </w:rPr>
      </w:pPr>
      <w:r w:rsidRPr="00CC4A08">
        <w:rPr>
          <w:b/>
          <w:sz w:val="28"/>
        </w:rPr>
        <w:t>Linha 2</w:t>
      </w:r>
    </w:p>
    <w:p w:rsidR="00AE0464" w:rsidRPr="00CC4A08" w:rsidRDefault="00AE0464" w:rsidP="00AE0464"/>
    <w:p w:rsidR="00AE0464" w:rsidRPr="00CC4A08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4A08">
        <w:rPr>
          <w:rFonts w:cs="Open Sans"/>
          <w:lang w:eastAsia="pt-BR"/>
        </w:rPr>
        <w:t xml:space="preserve">É criado um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array</w:t>
      </w:r>
      <w:proofErr w:type="spellEnd"/>
      <w:r w:rsidRPr="00CC4A08">
        <w:rPr>
          <w:rFonts w:cs="Open Sans"/>
          <w:lang w:eastAsia="pt-BR"/>
        </w:rPr>
        <w:t xml:space="preserve"> com as condições de busca criadas anteriormente.</w:t>
      </w:r>
    </w:p>
    <w:p w:rsidR="00AE0464" w:rsidRPr="00CC4A08" w:rsidRDefault="00AE0464" w:rsidP="00AE0464"/>
    <w:p w:rsidR="00AE0464" w:rsidRDefault="00AE0464" w:rsidP="00AE0464"/>
    <w:p w:rsidR="00AE0464" w:rsidRPr="00CC4A08" w:rsidRDefault="00AE0464" w:rsidP="00AE0464">
      <w:pPr>
        <w:rPr>
          <w:b/>
          <w:sz w:val="28"/>
        </w:rPr>
      </w:pPr>
      <w:r w:rsidRPr="00CC4A08">
        <w:rPr>
          <w:b/>
          <w:sz w:val="28"/>
        </w:rPr>
        <w:t>Linha 3</w:t>
      </w:r>
    </w:p>
    <w:p w:rsidR="00AE0464" w:rsidRPr="00CC4A08" w:rsidRDefault="00AE0464" w:rsidP="00AE0464"/>
    <w:p w:rsidR="00AE0464" w:rsidRPr="00CC4A08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4A08">
        <w:rPr>
          <w:rFonts w:cs="Open Sans"/>
          <w:lang w:eastAsia="pt-BR"/>
        </w:rPr>
        <w:t xml:space="preserve">É criado um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array</w:t>
      </w:r>
      <w:proofErr w:type="spellEnd"/>
      <w:r w:rsidRPr="00CC4A08">
        <w:rPr>
          <w:rFonts w:cs="Open Sans"/>
          <w:lang w:eastAsia="pt-BR"/>
        </w:rPr>
        <w:t xml:space="preserve"> com os campos para ordenação dos registros do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CC4A08">
        <w:rPr>
          <w:rFonts w:cs="Open Sans"/>
          <w:lang w:eastAsia="pt-BR"/>
        </w:rPr>
        <w:t>.</w:t>
      </w:r>
    </w:p>
    <w:p w:rsidR="00AE0464" w:rsidRPr="00CC4A08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CC4A08" w:rsidRDefault="00AE0464" w:rsidP="00AE0464">
      <w:pPr>
        <w:autoSpaceDE w:val="0"/>
        <w:autoSpaceDN w:val="0"/>
        <w:adjustRightInd w:val="0"/>
        <w:rPr>
          <w:rFonts w:cs="Articulate"/>
          <w:lang w:eastAsia="pt-BR"/>
        </w:rPr>
      </w:pPr>
      <w:r w:rsidRPr="00CC4A08">
        <w:rPr>
          <w:rFonts w:cs="Open Sans"/>
          <w:lang w:eastAsia="pt-BR"/>
        </w:rPr>
        <w:t xml:space="preserve">Observe que mesmo sendo apenas um campo é necessário criar um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array</w:t>
      </w:r>
      <w:proofErr w:type="spellEnd"/>
      <w:r w:rsidRPr="00CC4A08">
        <w:rPr>
          <w:rFonts w:cs="Open Sans"/>
          <w:lang w:eastAsia="pt-BR"/>
        </w:rPr>
        <w:t xml:space="preserve">, pois o método </w:t>
      </w:r>
      <w:proofErr w:type="spellStart"/>
      <w:proofErr w:type="gramStart"/>
      <w:r w:rsidRPr="00CC4A08">
        <w:rPr>
          <w:rFonts w:cs="Open Sans"/>
          <w:b/>
          <w:bCs/>
          <w:i/>
          <w:iCs/>
          <w:lang w:eastAsia="pt-BR"/>
        </w:rPr>
        <w:t>DatasetFactory</w:t>
      </w:r>
      <w:proofErr w:type="spellEnd"/>
      <w:proofErr w:type="gramEnd"/>
      <w:r w:rsidRPr="00CC4A08">
        <w:rPr>
          <w:rFonts w:cs="Open Sans"/>
          <w:b/>
          <w:bCs/>
          <w:i/>
          <w:iCs/>
          <w:lang w:eastAsia="pt-BR"/>
        </w:rPr>
        <w:t>.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getDataset</w:t>
      </w:r>
      <w:proofErr w:type="spellEnd"/>
      <w:r w:rsidRPr="00CC4A08">
        <w:rPr>
          <w:rFonts w:cs="Open Sans"/>
          <w:b/>
          <w:bCs/>
          <w:lang w:eastAsia="pt-BR"/>
        </w:rPr>
        <w:t xml:space="preserve"> </w:t>
      </w:r>
      <w:r w:rsidRPr="00CC4A08">
        <w:rPr>
          <w:rFonts w:cs="Open Sans"/>
          <w:lang w:eastAsia="pt-BR"/>
        </w:rPr>
        <w:t xml:space="preserve">espera um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array</w:t>
      </w:r>
      <w:proofErr w:type="spellEnd"/>
      <w:r w:rsidRPr="00CC4A08">
        <w:rPr>
          <w:rFonts w:cs="Open Sans"/>
          <w:b/>
          <w:bCs/>
          <w:lang w:eastAsia="pt-BR"/>
        </w:rPr>
        <w:t xml:space="preserve"> </w:t>
      </w:r>
      <w:r w:rsidRPr="00CC4A08">
        <w:rPr>
          <w:rFonts w:cs="Open Sans"/>
          <w:lang w:eastAsia="pt-BR"/>
        </w:rPr>
        <w:t>como parâmetro. Esta mesma situação ocorre para as condições de busca, como visto na linha 2, e para os campos de retorno.</w:t>
      </w:r>
    </w:p>
    <w:p w:rsidR="00AE0464" w:rsidRPr="00CC4A08" w:rsidRDefault="00AE0464" w:rsidP="00AE0464"/>
    <w:p w:rsidR="00AE0464" w:rsidRDefault="00AE0464" w:rsidP="00AE0464"/>
    <w:p w:rsidR="00AE0464" w:rsidRPr="00CC4A08" w:rsidRDefault="00AE0464" w:rsidP="00AE0464">
      <w:pPr>
        <w:rPr>
          <w:b/>
          <w:sz w:val="28"/>
        </w:rPr>
      </w:pPr>
      <w:r w:rsidRPr="00CC4A08">
        <w:rPr>
          <w:b/>
          <w:sz w:val="28"/>
        </w:rPr>
        <w:t>Linha 4</w:t>
      </w:r>
    </w:p>
    <w:p w:rsidR="00AE0464" w:rsidRPr="00CC4A08" w:rsidRDefault="00AE0464" w:rsidP="00AE0464"/>
    <w:p w:rsidR="00AE0464" w:rsidRPr="00CC4A08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4A08">
        <w:rPr>
          <w:rFonts w:cs="Open Sans"/>
          <w:lang w:eastAsia="pt-BR"/>
        </w:rPr>
        <w:t xml:space="preserve">Na linha 4 é buscado o 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Dataset</w:t>
      </w:r>
      <w:proofErr w:type="spellEnd"/>
      <w:r w:rsidRPr="00CC4A08">
        <w:rPr>
          <w:rFonts w:cs="Open Sans"/>
          <w:lang w:eastAsia="pt-BR"/>
        </w:rPr>
        <w:t xml:space="preserve">, através do método </w:t>
      </w:r>
      <w:proofErr w:type="spellStart"/>
      <w:proofErr w:type="gramStart"/>
      <w:r w:rsidRPr="00CC4A08">
        <w:rPr>
          <w:rFonts w:cs="Open Sans"/>
          <w:b/>
          <w:bCs/>
          <w:i/>
          <w:iCs/>
          <w:lang w:eastAsia="pt-BR"/>
        </w:rPr>
        <w:t>DatasetFactory</w:t>
      </w:r>
      <w:proofErr w:type="spellEnd"/>
      <w:proofErr w:type="gramEnd"/>
      <w:r w:rsidRPr="00CC4A08">
        <w:rPr>
          <w:rFonts w:cs="Open Sans"/>
          <w:b/>
          <w:bCs/>
          <w:i/>
          <w:iCs/>
          <w:lang w:eastAsia="pt-BR"/>
        </w:rPr>
        <w:t>.</w:t>
      </w:r>
      <w:proofErr w:type="spellStart"/>
      <w:r w:rsidRPr="00CC4A08">
        <w:rPr>
          <w:rFonts w:cs="Open Sans"/>
          <w:b/>
          <w:bCs/>
          <w:i/>
          <w:iCs/>
          <w:lang w:eastAsia="pt-BR"/>
        </w:rPr>
        <w:t>getDataset</w:t>
      </w:r>
      <w:proofErr w:type="spellEnd"/>
      <w:r w:rsidRPr="00CC4A08">
        <w:rPr>
          <w:rFonts w:cs="Open Sans"/>
          <w:b/>
          <w:bCs/>
          <w:i/>
          <w:iCs/>
          <w:lang w:eastAsia="pt-BR"/>
        </w:rPr>
        <w:t>.</w:t>
      </w:r>
      <w:r w:rsidRPr="00CC4A08">
        <w:rPr>
          <w:rFonts w:cs="Open Sans"/>
          <w:lang w:eastAsia="pt-BR"/>
        </w:rPr>
        <w:t xml:space="preserve"> Para o parâmetro dos campos de retorno foi informado </w:t>
      </w:r>
      <w:proofErr w:type="spellStart"/>
      <w:r w:rsidRPr="00CC4A08">
        <w:rPr>
          <w:rFonts w:cs="Open Sans"/>
          <w:i/>
          <w:iCs/>
          <w:lang w:eastAsia="pt-BR"/>
        </w:rPr>
        <w:t>null</w:t>
      </w:r>
      <w:proofErr w:type="spellEnd"/>
      <w:r w:rsidRPr="00CC4A08">
        <w:rPr>
          <w:rFonts w:cs="Open Sans"/>
          <w:lang w:eastAsia="pt-BR"/>
        </w:rPr>
        <w:t xml:space="preserve">, o que fará que sejam retornados todos os campos do </w:t>
      </w:r>
      <w:proofErr w:type="spellStart"/>
      <w:r w:rsidRPr="00CC4A08">
        <w:rPr>
          <w:rFonts w:cs="Open Sans"/>
          <w:i/>
          <w:iCs/>
          <w:lang w:eastAsia="pt-BR"/>
        </w:rPr>
        <w:t>Dataset</w:t>
      </w:r>
      <w:proofErr w:type="spellEnd"/>
      <w:r w:rsidRPr="00CC4A08">
        <w:rPr>
          <w:rFonts w:cs="Open Sans"/>
          <w:lang w:eastAsia="pt-BR"/>
        </w:rPr>
        <w:t>.</w:t>
      </w:r>
    </w:p>
    <w:p w:rsidR="00AE0464" w:rsidRDefault="00AE0464" w:rsidP="00AE0464"/>
    <w:p w:rsidR="00E33B9C" w:rsidRPr="00CC4A08" w:rsidRDefault="00E33B9C" w:rsidP="00AE0464"/>
    <w:p w:rsidR="00AE0464" w:rsidRDefault="00AE0464" w:rsidP="00AE0464"/>
    <w:p w:rsidR="00AE0464" w:rsidRPr="00CC4A08" w:rsidRDefault="00AE0464" w:rsidP="00AE0464">
      <w:pPr>
        <w:rPr>
          <w:b/>
          <w:sz w:val="28"/>
        </w:rPr>
      </w:pPr>
      <w:r w:rsidRPr="00CC4A08">
        <w:rPr>
          <w:b/>
          <w:sz w:val="28"/>
        </w:rPr>
        <w:lastRenderedPageBreak/>
        <w:t>Linha 5</w:t>
      </w:r>
    </w:p>
    <w:p w:rsidR="00AE0464" w:rsidRPr="00CC4A08" w:rsidRDefault="00AE0464" w:rsidP="00AE0464"/>
    <w:p w:rsidR="00AE0464" w:rsidRPr="00CC4A08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4A08">
        <w:rPr>
          <w:rFonts w:cs="Open Sans"/>
          <w:lang w:eastAsia="pt-BR"/>
        </w:rPr>
        <w:t xml:space="preserve">Na linha 5 é utilizado o método </w:t>
      </w:r>
      <w:proofErr w:type="spellStart"/>
      <w:proofErr w:type="gramStart"/>
      <w:r w:rsidRPr="00CC4A08">
        <w:rPr>
          <w:rFonts w:cs="Open Sans"/>
          <w:i/>
          <w:iCs/>
          <w:lang w:eastAsia="pt-BR"/>
        </w:rPr>
        <w:t>getValue</w:t>
      </w:r>
      <w:proofErr w:type="spellEnd"/>
      <w:proofErr w:type="gramEnd"/>
      <w:r w:rsidRPr="00CC4A08">
        <w:rPr>
          <w:rFonts w:cs="Open Sans"/>
          <w:lang w:eastAsia="pt-BR"/>
        </w:rPr>
        <w:t xml:space="preserve"> do </w:t>
      </w:r>
      <w:proofErr w:type="spellStart"/>
      <w:r w:rsidRPr="00CC4A08">
        <w:rPr>
          <w:rFonts w:cs="Open Sans"/>
          <w:i/>
          <w:iCs/>
          <w:lang w:eastAsia="pt-BR"/>
        </w:rPr>
        <w:t>Dataset</w:t>
      </w:r>
      <w:proofErr w:type="spellEnd"/>
      <w:r w:rsidRPr="00CC4A08">
        <w:rPr>
          <w:rFonts w:cs="Open Sans"/>
          <w:lang w:eastAsia="pt-BR"/>
        </w:rPr>
        <w:t xml:space="preserve"> retornado para pegar os valores presentes nele. Este método possui dois parâmetros, o primeiro é o </w:t>
      </w:r>
      <w:r w:rsidRPr="00CC4A08">
        <w:rPr>
          <w:rFonts w:cs="Open Sans"/>
          <w:b/>
          <w:bCs/>
          <w:lang w:eastAsia="pt-BR"/>
        </w:rPr>
        <w:t>índice do registro,</w:t>
      </w:r>
      <w:r w:rsidRPr="00CC4A08">
        <w:rPr>
          <w:rFonts w:cs="Open Sans"/>
          <w:lang w:eastAsia="pt-BR"/>
        </w:rPr>
        <w:t xml:space="preserve"> e o segundo o </w:t>
      </w:r>
      <w:r w:rsidRPr="00CC4A08">
        <w:rPr>
          <w:rFonts w:cs="Open Sans"/>
          <w:b/>
          <w:bCs/>
          <w:lang w:eastAsia="pt-BR"/>
        </w:rPr>
        <w:t>nome do campo desejado.</w:t>
      </w:r>
    </w:p>
    <w:p w:rsidR="00C36FDB" w:rsidRDefault="00C36FDB">
      <w:pPr>
        <w:jc w:val="left"/>
      </w:pPr>
    </w:p>
    <w:p w:rsidR="00AE0464" w:rsidRDefault="00AE0464">
      <w:pPr>
        <w:jc w:val="left"/>
      </w:pPr>
    </w:p>
    <w:p w:rsidR="00AE0464" w:rsidRPr="00AE0464" w:rsidRDefault="00AE0464" w:rsidP="00E33B9C">
      <w:pPr>
        <w:pStyle w:val="Ttulo1"/>
        <w:ind w:left="567" w:hanging="567"/>
        <w:rPr>
          <w:szCs w:val="32"/>
        </w:rPr>
      </w:pPr>
      <w:bookmarkStart w:id="13" w:name="_Toc372551691"/>
      <w:r w:rsidRPr="00AE0464">
        <w:rPr>
          <w:szCs w:val="32"/>
        </w:rPr>
        <w:t xml:space="preserve">4.4.2. Via </w:t>
      </w:r>
      <w:proofErr w:type="spellStart"/>
      <w:proofErr w:type="gramStart"/>
      <w:r w:rsidRPr="00AE0464">
        <w:rPr>
          <w:szCs w:val="32"/>
        </w:rPr>
        <w:t>JavaScript</w:t>
      </w:r>
      <w:proofErr w:type="spellEnd"/>
      <w:proofErr w:type="gramEnd"/>
      <w:r w:rsidRPr="00AE0464">
        <w:rPr>
          <w:szCs w:val="32"/>
        </w:rPr>
        <w:t xml:space="preserve"> Formulário</w:t>
      </w:r>
      <w:bookmarkEnd w:id="13"/>
    </w:p>
    <w:p w:rsidR="00AE0464" w:rsidRDefault="00AE0464">
      <w:pPr>
        <w:jc w:val="left"/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É possível acessar os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Datasets</w:t>
      </w:r>
      <w:proofErr w:type="spellEnd"/>
      <w:r w:rsidRPr="00CC5F5E">
        <w:rPr>
          <w:rFonts w:cs="Open Sans"/>
          <w:color w:val="000000"/>
          <w:lang w:eastAsia="pt-BR"/>
        </w:rPr>
        <w:t xml:space="preserve"> via código </w:t>
      </w:r>
      <w:proofErr w:type="spellStart"/>
      <w:proofErr w:type="gramStart"/>
      <w:r w:rsidRPr="00CC5F5E">
        <w:rPr>
          <w:rFonts w:cs="Open Sans"/>
          <w:i/>
          <w:iCs/>
          <w:color w:val="000000"/>
          <w:lang w:eastAsia="pt-BR"/>
        </w:rPr>
        <w:t>JavaScript</w:t>
      </w:r>
      <w:proofErr w:type="spellEnd"/>
      <w:proofErr w:type="gramEnd"/>
      <w:r w:rsidRPr="00CC5F5E">
        <w:rPr>
          <w:rFonts w:cs="Open Sans"/>
          <w:color w:val="000000"/>
          <w:lang w:eastAsia="pt-BR"/>
        </w:rPr>
        <w:t xml:space="preserve"> no </w:t>
      </w:r>
      <w:r w:rsidRPr="00CC5F5E">
        <w:rPr>
          <w:rFonts w:cs="Open Sans"/>
          <w:i/>
          <w:iCs/>
          <w:color w:val="000000"/>
          <w:lang w:eastAsia="pt-BR"/>
        </w:rPr>
        <w:t>HTML</w:t>
      </w:r>
      <w:r w:rsidRPr="00CC5F5E">
        <w:rPr>
          <w:rFonts w:cs="Open Sans"/>
          <w:color w:val="000000"/>
          <w:lang w:eastAsia="pt-BR"/>
        </w:rPr>
        <w:t xml:space="preserve"> de um formulário utilizando a biblioteca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vcXMLRPC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.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js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.</w:t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Esta biblioteca não é definida automaticamente pelo </w:t>
      </w:r>
      <w:proofErr w:type="spellStart"/>
      <w:r w:rsidRPr="00CC5F5E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CC5F5E">
        <w:rPr>
          <w:rFonts w:cs="Open Sans"/>
          <w:b/>
          <w:bCs/>
          <w:color w:val="000000"/>
          <w:lang w:eastAsia="pt-BR"/>
        </w:rPr>
        <w:t>.</w:t>
      </w:r>
      <w:r w:rsidRPr="00CC5F5E">
        <w:rPr>
          <w:rFonts w:cs="Open Sans"/>
          <w:color w:val="000000"/>
          <w:lang w:eastAsia="pt-BR"/>
        </w:rPr>
        <w:t xml:space="preserve"> Para sua utilização é necessário incluir ela no </w:t>
      </w:r>
      <w:r w:rsidRPr="00CC5F5E">
        <w:rPr>
          <w:rFonts w:cs="Open Sans"/>
          <w:i/>
          <w:iCs/>
          <w:color w:val="000000"/>
          <w:lang w:eastAsia="pt-BR"/>
        </w:rPr>
        <w:t>HTML</w:t>
      </w:r>
      <w:r w:rsidRPr="00CC5F5E">
        <w:rPr>
          <w:rFonts w:cs="Open Sans"/>
          <w:color w:val="000000"/>
          <w:lang w:eastAsia="pt-BR"/>
        </w:rPr>
        <w:t xml:space="preserve"> do formulário, adicionando a linha de código conforme disposta.</w:t>
      </w:r>
    </w:p>
    <w:p w:rsidR="00AE0464" w:rsidRDefault="00AE0464" w:rsidP="00AE0464">
      <w:pPr>
        <w:autoSpaceDE w:val="0"/>
        <w:autoSpaceDN w:val="0"/>
        <w:adjustRightInd w:val="0"/>
      </w:pPr>
    </w:p>
    <w:p w:rsidR="00AE0464" w:rsidRPr="00CC5F5E" w:rsidRDefault="00AE0464" w:rsidP="00AE0464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>
        <w:rPr>
          <w:lang w:eastAsia="pt-BR"/>
        </w:rPr>
        <w:drawing>
          <wp:inline distT="0" distB="0" distL="0" distR="0">
            <wp:extent cx="5038725" cy="2295525"/>
            <wp:effectExtent l="19050" t="0" r="9525" b="0"/>
            <wp:docPr id="56" name="Imagem 56" descr="C:\Users\rafael.silverio\Desktop\Fluig\8_Studio\4_Studio_IV\Producao\6_utilizar_dataset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fael.silverio\Desktop\Fluig\8_Studio\4_Studio_IV\Producao\6_utilizar_dataset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A forma de utilização via </w:t>
      </w:r>
      <w:proofErr w:type="spellStart"/>
      <w:proofErr w:type="gramStart"/>
      <w:r w:rsidRPr="00CC5F5E">
        <w:rPr>
          <w:rFonts w:cs="Open Sans"/>
          <w:i/>
          <w:iCs/>
          <w:color w:val="000000"/>
          <w:lang w:eastAsia="pt-BR"/>
        </w:rPr>
        <w:t>JavaScript</w:t>
      </w:r>
      <w:proofErr w:type="spellEnd"/>
      <w:proofErr w:type="gramEnd"/>
      <w:r w:rsidRPr="00CC5F5E">
        <w:rPr>
          <w:rFonts w:cs="Open Sans"/>
          <w:color w:val="000000"/>
          <w:lang w:eastAsia="pt-BR"/>
        </w:rPr>
        <w:t xml:space="preserve"> em formulário é similar ao método via ponto de customização, por meio da utilização do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DatasetFactory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.</w:t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r w:rsidRPr="00CC5F5E">
        <w:rPr>
          <w:rFonts w:cs="Open Sans"/>
          <w:color w:val="000000"/>
          <w:lang w:eastAsia="pt-BR"/>
        </w:rPr>
        <w:t xml:space="preserve">Neste exemplo, foi criado uma função </w:t>
      </w:r>
      <w:proofErr w:type="spellStart"/>
      <w:proofErr w:type="gramStart"/>
      <w:r w:rsidRPr="00CC5F5E">
        <w:rPr>
          <w:rFonts w:cs="Open Sans"/>
          <w:i/>
          <w:iCs/>
          <w:color w:val="000000"/>
          <w:lang w:eastAsia="pt-BR"/>
        </w:rPr>
        <w:t>JavaScript</w:t>
      </w:r>
      <w:proofErr w:type="spellEnd"/>
      <w:proofErr w:type="gramEnd"/>
      <w:r w:rsidRPr="00CC5F5E">
        <w:rPr>
          <w:rFonts w:cs="Open Sans"/>
          <w:color w:val="000000"/>
          <w:lang w:eastAsia="pt-BR"/>
        </w:rPr>
        <w:t xml:space="preserve"> que utiliza 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</w:t>
      </w:r>
      <w:proofErr w:type="spellStart"/>
      <w:r w:rsidRPr="00CC5F5E">
        <w:rPr>
          <w:rFonts w:cs="Open Sans"/>
          <w:color w:val="000000"/>
          <w:lang w:eastAsia="pt-BR"/>
        </w:rPr>
        <w:t>document</w:t>
      </w:r>
      <w:proofErr w:type="spellEnd"/>
      <w:r w:rsidRPr="00CC5F5E">
        <w:rPr>
          <w:rFonts w:cs="Open Sans"/>
          <w:color w:val="000000"/>
          <w:lang w:eastAsia="pt-BR"/>
        </w:rPr>
        <w:t xml:space="preserve"> para retornar informações referentes as pastas abaixo da pasta de código 5. As informações de retorno são então adicionadas ao formulário para visualização do usuário.</w:t>
      </w:r>
    </w:p>
    <w:p w:rsidR="00AE0464" w:rsidRDefault="00AE0464">
      <w:pPr>
        <w:jc w:val="left"/>
      </w:pPr>
    </w:p>
    <w:p w:rsidR="00E33B9C" w:rsidRDefault="00E33B9C">
      <w:pPr>
        <w:jc w:val="left"/>
      </w:pPr>
    </w:p>
    <w:p w:rsidR="00E33B9C" w:rsidRDefault="00E33B9C">
      <w:pPr>
        <w:jc w:val="left"/>
      </w:pPr>
    </w:p>
    <w:p w:rsidR="00E33B9C" w:rsidRDefault="00E33B9C">
      <w:pPr>
        <w:jc w:val="left"/>
      </w:pPr>
    </w:p>
    <w:p w:rsidR="00E33B9C" w:rsidRDefault="00E33B9C">
      <w:pPr>
        <w:jc w:val="left"/>
      </w:pPr>
    </w:p>
    <w:p w:rsidR="00AE0464" w:rsidRDefault="00AE0464">
      <w:pPr>
        <w:jc w:val="left"/>
      </w:pPr>
    </w:p>
    <w:p w:rsidR="00AE0464" w:rsidRPr="00AE0464" w:rsidRDefault="00AE0464" w:rsidP="00E33B9C">
      <w:pPr>
        <w:pStyle w:val="Ttulo1"/>
        <w:ind w:left="567" w:hanging="567"/>
        <w:rPr>
          <w:szCs w:val="32"/>
        </w:rPr>
      </w:pPr>
      <w:bookmarkStart w:id="14" w:name="_Toc372551692"/>
      <w:r w:rsidRPr="00AE0464">
        <w:rPr>
          <w:szCs w:val="32"/>
        </w:rPr>
        <w:lastRenderedPageBreak/>
        <w:t>4.4.</w:t>
      </w:r>
      <w:r>
        <w:rPr>
          <w:szCs w:val="32"/>
        </w:rPr>
        <w:t>3</w:t>
      </w:r>
      <w:r w:rsidRPr="00AE0464">
        <w:rPr>
          <w:szCs w:val="32"/>
        </w:rPr>
        <w:t xml:space="preserve">. Via </w:t>
      </w:r>
      <w:proofErr w:type="spellStart"/>
      <w:r w:rsidR="000D3DDD">
        <w:rPr>
          <w:szCs w:val="32"/>
        </w:rPr>
        <w:t>Tag</w:t>
      </w:r>
      <w:proofErr w:type="spellEnd"/>
      <w:r w:rsidRPr="00AE0464">
        <w:rPr>
          <w:szCs w:val="32"/>
        </w:rPr>
        <w:t xml:space="preserve"> Formulário</w:t>
      </w:r>
      <w:bookmarkEnd w:id="14"/>
    </w:p>
    <w:p w:rsidR="00AE0464" w:rsidRDefault="00AE0464">
      <w:pPr>
        <w:jc w:val="left"/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É possível especificar um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em um campo </w:t>
      </w:r>
      <w:proofErr w:type="spellStart"/>
      <w:r w:rsidRPr="00CC5F5E">
        <w:rPr>
          <w:rFonts w:cs="Open Sans"/>
          <w:b/>
          <w:bCs/>
          <w:i/>
          <w:iCs/>
          <w:color w:val="000000"/>
          <w:lang w:eastAsia="pt-BR"/>
        </w:rPr>
        <w:t>Select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.</w:t>
      </w:r>
      <w:r w:rsidRPr="00CC5F5E">
        <w:rPr>
          <w:rFonts w:cs="Open Sans"/>
          <w:color w:val="000000"/>
          <w:lang w:eastAsia="pt-BR"/>
        </w:rPr>
        <w:t xml:space="preserve"> Quando isto é feito, as opções do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combo</w:t>
      </w:r>
      <w:proofErr w:type="spellEnd"/>
      <w:r w:rsidRPr="00CC5F5E">
        <w:rPr>
          <w:rFonts w:cs="Open Sans"/>
          <w:color w:val="000000"/>
          <w:lang w:eastAsia="pt-BR"/>
        </w:rPr>
        <w:t xml:space="preserve"> são automaticamente criadas de acordo com os dados do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.</w:t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i/>
          <w:iCs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Para utilizar um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na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tag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 xml:space="preserve">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Select</w:t>
      </w:r>
      <w:proofErr w:type="spellEnd"/>
      <w:r w:rsidRPr="00CC5F5E">
        <w:rPr>
          <w:rFonts w:cs="Open Sans"/>
          <w:color w:val="000000"/>
          <w:lang w:eastAsia="pt-BR"/>
        </w:rPr>
        <w:t xml:space="preserve"> é necessário informar três propriedades adicionais à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tag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:</w:t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CC5F5E" w:rsidRDefault="00AE0464" w:rsidP="00AE0464">
      <w:pPr>
        <w:autoSpaceDE w:val="0"/>
        <w:autoSpaceDN w:val="0"/>
        <w:adjustRightInd w:val="0"/>
        <w:ind w:left="465" w:hanging="165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>•</w:t>
      </w:r>
      <w:proofErr w:type="gramStart"/>
      <w:r w:rsidR="00E33B9C" w:rsidRPr="00CC5F5E">
        <w:rPr>
          <w:rFonts w:cs="Open Sans"/>
          <w:color w:val="000000"/>
          <w:lang w:eastAsia="pt-BR"/>
        </w:rPr>
        <w:t xml:space="preserve"> </w:t>
      </w:r>
      <w:r w:rsidR="00E33B9C">
        <w:rPr>
          <w:rFonts w:cs="Open Sans"/>
          <w:color w:val="000000"/>
          <w:lang w:eastAsia="pt-BR"/>
        </w:rPr>
        <w:t xml:space="preserve"> </w:t>
      </w:r>
      <w:proofErr w:type="spellStart"/>
      <w:proofErr w:type="gramEnd"/>
      <w:r w:rsidRPr="00CC5F5E">
        <w:rPr>
          <w:rFonts w:cs="Open Sans"/>
          <w:b/>
          <w:bCs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: determina 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utilizado.</w:t>
      </w:r>
    </w:p>
    <w:p w:rsidR="00AE0464" w:rsidRPr="00CC5F5E" w:rsidRDefault="00AE0464" w:rsidP="00AE0464">
      <w:pPr>
        <w:autoSpaceDE w:val="0"/>
        <w:autoSpaceDN w:val="0"/>
        <w:adjustRightInd w:val="0"/>
        <w:ind w:left="465" w:hanging="165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>•</w:t>
      </w:r>
      <w:r w:rsidR="00E33B9C" w:rsidRPr="00CC5F5E">
        <w:rPr>
          <w:rFonts w:cs="Open Sans"/>
          <w:color w:val="000000"/>
          <w:lang w:eastAsia="pt-BR"/>
        </w:rPr>
        <w:t xml:space="preserve"> </w:t>
      </w:r>
      <w:proofErr w:type="spellStart"/>
      <w:r w:rsidRPr="00CC5F5E">
        <w:rPr>
          <w:rFonts w:cs="Open Sans"/>
          <w:b/>
          <w:bCs/>
          <w:i/>
          <w:iCs/>
          <w:color w:val="000000"/>
          <w:lang w:eastAsia="pt-BR"/>
        </w:rPr>
        <w:t>Datasetkey</w:t>
      </w:r>
      <w:proofErr w:type="spellEnd"/>
      <w:r w:rsidRPr="00CC5F5E">
        <w:rPr>
          <w:rFonts w:cs="Open Sans"/>
          <w:b/>
          <w:bCs/>
          <w:i/>
          <w:iCs/>
          <w:color w:val="000000"/>
          <w:lang w:eastAsia="pt-BR"/>
        </w:rPr>
        <w:t>:</w:t>
      </w:r>
      <w:r w:rsidRPr="00CC5F5E">
        <w:rPr>
          <w:rFonts w:cs="Open Sans"/>
          <w:color w:val="000000"/>
          <w:lang w:eastAsia="pt-BR"/>
        </w:rPr>
        <w:t xml:space="preserve"> determina qual coluna do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será utilizada como valor do campo.</w:t>
      </w:r>
    </w:p>
    <w:p w:rsidR="00AE0464" w:rsidRPr="00CC5F5E" w:rsidRDefault="00AE0464" w:rsidP="00AE0464">
      <w:pPr>
        <w:autoSpaceDE w:val="0"/>
        <w:autoSpaceDN w:val="0"/>
        <w:adjustRightInd w:val="0"/>
        <w:ind w:left="465" w:hanging="165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>•</w:t>
      </w:r>
      <w:r w:rsidR="00E33B9C" w:rsidRPr="00CC5F5E">
        <w:rPr>
          <w:rFonts w:cs="Open Sans"/>
          <w:color w:val="000000"/>
          <w:lang w:eastAsia="pt-BR"/>
        </w:rPr>
        <w:t xml:space="preserve"> </w:t>
      </w:r>
      <w:proofErr w:type="spellStart"/>
      <w:r w:rsidRPr="00CC5F5E">
        <w:rPr>
          <w:rFonts w:cs="Open Sans"/>
          <w:b/>
          <w:bCs/>
          <w:i/>
          <w:iCs/>
          <w:color w:val="000000"/>
          <w:lang w:eastAsia="pt-BR"/>
        </w:rPr>
        <w:t>Datasetvalue</w:t>
      </w:r>
      <w:proofErr w:type="spellEnd"/>
      <w:r w:rsidRPr="00CC5F5E">
        <w:rPr>
          <w:rFonts w:cs="Open Sans"/>
          <w:b/>
          <w:bCs/>
          <w:i/>
          <w:iCs/>
          <w:color w:val="000000"/>
          <w:lang w:eastAsia="pt-BR"/>
        </w:rPr>
        <w:t>:</w:t>
      </w:r>
      <w:r w:rsidRPr="00CC5F5E">
        <w:rPr>
          <w:rFonts w:cs="Open Sans"/>
          <w:color w:val="000000"/>
          <w:lang w:eastAsia="pt-BR"/>
        </w:rPr>
        <w:t xml:space="preserve"> determina qual coluna do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será utilizada como rótulo das opções do </w:t>
      </w:r>
      <w:proofErr w:type="spellStart"/>
      <w:r w:rsidRPr="00CC5F5E">
        <w:rPr>
          <w:rFonts w:cs="Open Sans"/>
          <w:color w:val="000000"/>
          <w:lang w:eastAsia="pt-BR"/>
        </w:rPr>
        <w:t>combo</w:t>
      </w:r>
      <w:proofErr w:type="spellEnd"/>
      <w:r w:rsidRPr="00CC5F5E">
        <w:rPr>
          <w:rFonts w:cs="Open Sans"/>
          <w:color w:val="000000"/>
          <w:lang w:eastAsia="pt-BR"/>
        </w:rPr>
        <w:t>.</w:t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>
        <w:rPr>
          <w:lang w:eastAsia="pt-BR"/>
        </w:rPr>
        <w:drawing>
          <wp:inline distT="0" distB="0" distL="0" distR="0">
            <wp:extent cx="5038725" cy="1381125"/>
            <wp:effectExtent l="19050" t="0" r="9525" b="0"/>
            <wp:docPr id="58" name="Imagem 58" descr="C:\Users\rafael.silverio\Desktop\Fluig\8_Studio\4_Studio_IV\Producao\6_utilizar_dataset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fael.silverio\Desktop\Fluig\8_Studio\4_Studio_IV\Producao\6_utilizar_dataset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No exemplo de utilização apresentado o campo </w:t>
      </w:r>
      <w:proofErr w:type="spellStart"/>
      <w:proofErr w:type="gramStart"/>
      <w:r w:rsidRPr="00CC5F5E">
        <w:rPr>
          <w:rFonts w:cs="Open Sans"/>
          <w:b/>
          <w:bCs/>
          <w:i/>
          <w:iCs/>
          <w:color w:val="000000"/>
          <w:lang w:eastAsia="pt-BR"/>
        </w:rPr>
        <w:t>codEstado</w:t>
      </w:r>
      <w:proofErr w:type="spellEnd"/>
      <w:proofErr w:type="gramEnd"/>
      <w:r w:rsidRPr="00CC5F5E">
        <w:rPr>
          <w:rFonts w:cs="Open Sans"/>
          <w:color w:val="000000"/>
          <w:lang w:eastAsia="pt-BR"/>
        </w:rPr>
        <w:t xml:space="preserve"> foi configurado para que as opções do </w:t>
      </w:r>
      <w:proofErr w:type="spellStart"/>
      <w:r w:rsidRPr="00CC5F5E">
        <w:rPr>
          <w:rFonts w:cs="Open Sans"/>
          <w:color w:val="000000"/>
          <w:lang w:eastAsia="pt-BR"/>
        </w:rPr>
        <w:t>combo</w:t>
      </w:r>
      <w:proofErr w:type="spellEnd"/>
      <w:r w:rsidRPr="00CC5F5E">
        <w:rPr>
          <w:rFonts w:cs="Open Sans"/>
          <w:color w:val="000000"/>
          <w:lang w:eastAsia="pt-BR"/>
        </w:rPr>
        <w:t xml:space="preserve"> sejam criadas a partir do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color w:val="000000"/>
          <w:lang w:eastAsia="pt-BR"/>
        </w:rPr>
        <w:t xml:space="preserve"> estados e como valor do campo será utilizado o valor da coluna sigla, e para o usuário será apresentado o valor da coluna nome.</w:t>
      </w:r>
    </w:p>
    <w:p w:rsidR="00AE0464" w:rsidRDefault="00AE0464" w:rsidP="00AE0464"/>
    <w:p w:rsidR="00AE0464" w:rsidRDefault="00AE0464" w:rsidP="00AE0464">
      <w:pPr>
        <w:rPr>
          <w:b/>
        </w:rPr>
      </w:pPr>
      <w:r w:rsidRPr="00E33B9C">
        <w:rPr>
          <w:b/>
        </w:rPr>
        <w:t>Exemplo</w:t>
      </w:r>
      <w:r w:rsidR="00E33B9C">
        <w:rPr>
          <w:b/>
        </w:rPr>
        <w:t>:</w:t>
      </w:r>
    </w:p>
    <w:p w:rsidR="00E33B9C" w:rsidRPr="00E33B9C" w:rsidRDefault="00E33B9C" w:rsidP="00AE0464">
      <w:pPr>
        <w:rPr>
          <w:b/>
        </w:rPr>
      </w:pPr>
    </w:p>
    <w:p w:rsidR="00AE0464" w:rsidRPr="00CC5F5E" w:rsidRDefault="00AE0464" w:rsidP="00E33B9C">
      <w:pPr>
        <w:jc w:val="center"/>
      </w:pPr>
      <w:r>
        <w:rPr>
          <w:lang w:eastAsia="pt-BR"/>
        </w:rPr>
        <w:drawing>
          <wp:inline distT="0" distB="0" distL="0" distR="0">
            <wp:extent cx="4881197" cy="2308665"/>
            <wp:effectExtent l="19050" t="0" r="0" b="0"/>
            <wp:docPr id="42" name="Imagem 46" descr="C:\Users\rafael.silverio\Desktop\Fluig\8_Studio\4_Studio_IV\Producao\6_utilizar_dataset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fael.silverio\Desktop\Fluig\8_Studio\4_Studio_IV\Producao\6_utilizar_dataset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b="8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197" cy="230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5F5E">
        <w:rPr>
          <w:rFonts w:cs="Open Sans"/>
          <w:lang w:eastAsia="pt-BR"/>
        </w:rPr>
        <w:lastRenderedPageBreak/>
        <w:t xml:space="preserve">Neste exemplo, foi utilizado um </w:t>
      </w:r>
      <w:proofErr w:type="spellStart"/>
      <w:r w:rsidRPr="00CC5F5E">
        <w:rPr>
          <w:rFonts w:cs="Open Sans"/>
          <w:i/>
          <w:iCs/>
          <w:lang w:eastAsia="pt-BR"/>
        </w:rPr>
        <w:t>dataset</w:t>
      </w:r>
      <w:proofErr w:type="spellEnd"/>
      <w:r w:rsidRPr="00CC5F5E">
        <w:rPr>
          <w:rFonts w:cs="Open Sans"/>
          <w:lang w:eastAsia="pt-BR"/>
        </w:rPr>
        <w:t xml:space="preserve"> </w:t>
      </w:r>
      <w:proofErr w:type="gramStart"/>
      <w:r w:rsidRPr="00CC5F5E">
        <w:rPr>
          <w:rFonts w:cs="Open Sans"/>
          <w:lang w:eastAsia="pt-BR"/>
        </w:rPr>
        <w:t>customizado de nome estados</w:t>
      </w:r>
      <w:proofErr w:type="gramEnd"/>
      <w:r w:rsidRPr="00CC5F5E">
        <w:rPr>
          <w:rFonts w:cs="Open Sans"/>
          <w:lang w:eastAsia="pt-BR"/>
        </w:rPr>
        <w:t xml:space="preserve">, via </w:t>
      </w:r>
      <w:proofErr w:type="spellStart"/>
      <w:r w:rsidRPr="00CC5F5E">
        <w:rPr>
          <w:rFonts w:cs="Open Sans"/>
          <w:i/>
          <w:iCs/>
          <w:lang w:eastAsia="pt-BR"/>
        </w:rPr>
        <w:t>tag</w:t>
      </w:r>
      <w:proofErr w:type="spellEnd"/>
      <w:r w:rsidRPr="00CC5F5E">
        <w:rPr>
          <w:rFonts w:cs="Open Sans"/>
          <w:lang w:eastAsia="pt-BR"/>
        </w:rPr>
        <w:t xml:space="preserve"> de formulário, retornando os estados brasileiros como opções do </w:t>
      </w:r>
      <w:proofErr w:type="spellStart"/>
      <w:r w:rsidRPr="00CC5F5E">
        <w:rPr>
          <w:rFonts w:cs="Open Sans"/>
          <w:i/>
          <w:iCs/>
          <w:lang w:eastAsia="pt-BR"/>
        </w:rPr>
        <w:t>combobox</w:t>
      </w:r>
      <w:proofErr w:type="spellEnd"/>
      <w:r w:rsidRPr="00CC5F5E">
        <w:rPr>
          <w:rFonts w:cs="Open Sans"/>
          <w:i/>
          <w:iCs/>
          <w:lang w:eastAsia="pt-BR"/>
        </w:rPr>
        <w:t>.</w:t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Default="00AE0464" w:rsidP="00AE0464">
      <w:pPr>
        <w:rPr>
          <w:rFonts w:cs="Open Sans"/>
          <w:lang w:eastAsia="pt-BR"/>
        </w:rPr>
      </w:pPr>
      <w:r w:rsidRPr="00CC5F5E">
        <w:rPr>
          <w:rFonts w:cs="Open Sans"/>
          <w:lang w:eastAsia="pt-BR"/>
        </w:rPr>
        <w:t xml:space="preserve">É imprescindível indexar o repositório do </w:t>
      </w:r>
      <w:proofErr w:type="spellStart"/>
      <w:r w:rsidRPr="00CC5F5E">
        <w:rPr>
          <w:rFonts w:cs="Open Sans"/>
          <w:b/>
          <w:bCs/>
          <w:lang w:eastAsia="pt-BR"/>
        </w:rPr>
        <w:t>Fluig</w:t>
      </w:r>
      <w:proofErr w:type="spellEnd"/>
      <w:r w:rsidRPr="00CC5F5E">
        <w:rPr>
          <w:rFonts w:cs="Open Sans"/>
          <w:lang w:eastAsia="pt-BR"/>
        </w:rPr>
        <w:t xml:space="preserve"> antes do uso de </w:t>
      </w:r>
      <w:proofErr w:type="spellStart"/>
      <w:r w:rsidRPr="00CC5F5E">
        <w:rPr>
          <w:rFonts w:cs="Open Sans"/>
          <w:i/>
          <w:iCs/>
          <w:lang w:eastAsia="pt-BR"/>
        </w:rPr>
        <w:t>Dataset</w:t>
      </w:r>
      <w:proofErr w:type="spellEnd"/>
      <w:r w:rsidRPr="00CC5F5E">
        <w:rPr>
          <w:rFonts w:cs="Open Sans"/>
          <w:lang w:eastAsia="pt-BR"/>
        </w:rPr>
        <w:t xml:space="preserve"> em </w:t>
      </w:r>
      <w:proofErr w:type="spellStart"/>
      <w:r w:rsidRPr="00CC5F5E">
        <w:rPr>
          <w:rFonts w:cs="Open Sans"/>
          <w:i/>
          <w:iCs/>
          <w:lang w:eastAsia="pt-BR"/>
        </w:rPr>
        <w:t>tags</w:t>
      </w:r>
      <w:proofErr w:type="spellEnd"/>
      <w:r w:rsidRPr="00CC5F5E">
        <w:rPr>
          <w:rFonts w:cs="Open Sans"/>
          <w:lang w:eastAsia="pt-BR"/>
        </w:rPr>
        <w:t xml:space="preserve"> de formulários, para que o </w:t>
      </w:r>
      <w:proofErr w:type="spellStart"/>
      <w:r w:rsidRPr="00CC5F5E">
        <w:rPr>
          <w:rFonts w:cs="Open Sans"/>
          <w:b/>
          <w:bCs/>
          <w:lang w:eastAsia="pt-BR"/>
        </w:rPr>
        <w:t>Fluig</w:t>
      </w:r>
      <w:proofErr w:type="spellEnd"/>
      <w:r w:rsidRPr="00CC5F5E">
        <w:rPr>
          <w:rFonts w:cs="Open Sans"/>
          <w:lang w:eastAsia="pt-BR"/>
        </w:rPr>
        <w:t xml:space="preserve"> retorne todos os dados corretamente.</w:t>
      </w:r>
    </w:p>
    <w:p w:rsidR="00AE0464" w:rsidRDefault="00AE0464" w:rsidP="00AE0464">
      <w:pPr>
        <w:jc w:val="left"/>
        <w:rPr>
          <w:rFonts w:cs="Open Sans"/>
          <w:lang w:eastAsia="pt-BR"/>
        </w:rPr>
      </w:pPr>
    </w:p>
    <w:p w:rsidR="00AE0464" w:rsidRDefault="00AE0464" w:rsidP="00AE0464">
      <w:pPr>
        <w:jc w:val="left"/>
      </w:pPr>
    </w:p>
    <w:p w:rsidR="00AE0464" w:rsidRPr="00AE0464" w:rsidRDefault="00AE0464" w:rsidP="00E33B9C">
      <w:pPr>
        <w:pStyle w:val="Ttulo1"/>
        <w:ind w:left="567" w:hanging="567"/>
        <w:rPr>
          <w:szCs w:val="32"/>
        </w:rPr>
      </w:pPr>
      <w:bookmarkStart w:id="15" w:name="_Toc372551693"/>
      <w:r w:rsidRPr="00AE0464">
        <w:rPr>
          <w:szCs w:val="32"/>
        </w:rPr>
        <w:t>4.4.4. Via WebService</w:t>
      </w:r>
      <w:bookmarkEnd w:id="15"/>
      <w:r w:rsidRPr="00AE0464">
        <w:rPr>
          <w:szCs w:val="32"/>
        </w:rPr>
        <w:t xml:space="preserve"> </w:t>
      </w:r>
    </w:p>
    <w:p w:rsidR="00AE0464" w:rsidRDefault="00AE0464">
      <w:pPr>
        <w:jc w:val="left"/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O </w:t>
      </w:r>
      <w:proofErr w:type="spellStart"/>
      <w:r w:rsidRPr="00CC5F5E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CC5F5E">
        <w:rPr>
          <w:rFonts w:cs="Open Sans"/>
          <w:color w:val="000000"/>
          <w:lang w:eastAsia="pt-BR"/>
        </w:rPr>
        <w:t xml:space="preserve"> disponibiliza um conjunto de </w:t>
      </w:r>
      <w:r w:rsidRPr="00CC5F5E">
        <w:rPr>
          <w:rFonts w:cs="Open Sans"/>
          <w:i/>
          <w:iCs/>
          <w:color w:val="000000"/>
          <w:lang w:eastAsia="pt-BR"/>
        </w:rPr>
        <w:t xml:space="preserve">Web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Services</w:t>
      </w:r>
      <w:proofErr w:type="spellEnd"/>
      <w:r w:rsidRPr="00CC5F5E">
        <w:rPr>
          <w:rFonts w:cs="Open Sans"/>
          <w:color w:val="000000"/>
          <w:lang w:eastAsia="pt-BR"/>
        </w:rPr>
        <w:t xml:space="preserve"> que permitem integrar aplicações de terceiros. Dentre os serviços disponibilizados, está o serviço </w:t>
      </w:r>
      <w:proofErr w:type="spellStart"/>
      <w:proofErr w:type="gramStart"/>
      <w:r w:rsidRPr="00CC5F5E">
        <w:rPr>
          <w:rFonts w:cs="Open Sans"/>
          <w:i/>
          <w:iCs/>
          <w:color w:val="000000"/>
          <w:lang w:eastAsia="pt-BR"/>
        </w:rPr>
        <w:t>DatasetService</w:t>
      </w:r>
      <w:proofErr w:type="spellEnd"/>
      <w:proofErr w:type="gramEnd"/>
      <w:r w:rsidRPr="00CC5F5E">
        <w:rPr>
          <w:rFonts w:cs="Open Sans"/>
          <w:color w:val="000000"/>
          <w:lang w:eastAsia="pt-BR"/>
        </w:rPr>
        <w:t xml:space="preserve">, no qual permite realizar o acesso a um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.</w:t>
      </w:r>
      <w:r w:rsidRPr="00CC5F5E">
        <w:rPr>
          <w:rFonts w:cs="Open Sans"/>
          <w:color w:val="000000"/>
          <w:lang w:eastAsia="pt-BR"/>
        </w:rPr>
        <w:t xml:space="preserve"> </w:t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A forma de uso </w:t>
      </w:r>
      <w:proofErr w:type="gramStart"/>
      <w:r w:rsidRPr="00CC5F5E">
        <w:rPr>
          <w:rFonts w:cs="Open Sans"/>
          <w:color w:val="000000"/>
          <w:lang w:eastAsia="pt-BR"/>
        </w:rPr>
        <w:t xml:space="preserve">do </w:t>
      </w:r>
      <w:r w:rsidRPr="00CC5F5E">
        <w:rPr>
          <w:rFonts w:cs="Open Sans"/>
          <w:i/>
          <w:iCs/>
          <w:color w:val="000000"/>
          <w:lang w:eastAsia="pt-BR"/>
        </w:rPr>
        <w:t>Web</w:t>
      </w:r>
      <w:proofErr w:type="gramEnd"/>
      <w:r w:rsidRPr="00CC5F5E">
        <w:rPr>
          <w:rFonts w:cs="Open Sans"/>
          <w:i/>
          <w:iCs/>
          <w:color w:val="000000"/>
          <w:lang w:eastAsia="pt-BR"/>
        </w:rPr>
        <w:t xml:space="preserve">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Service</w:t>
      </w:r>
      <w:proofErr w:type="spellEnd"/>
      <w:r w:rsidRPr="00CC5F5E">
        <w:rPr>
          <w:rFonts w:cs="Open Sans"/>
          <w:color w:val="000000"/>
          <w:lang w:eastAsia="pt-BR"/>
        </w:rPr>
        <w:t xml:space="preserve"> varia de acordo com a tecnologia utilizada pela aplicação cliente. Consulte a documentação da tecnologia escolhida pra obter detalhes sobre como acessar </w:t>
      </w:r>
      <w:proofErr w:type="spellStart"/>
      <w:proofErr w:type="gramStart"/>
      <w:r w:rsidRPr="00CC5F5E">
        <w:rPr>
          <w:rFonts w:cs="Open Sans"/>
          <w:i/>
          <w:iCs/>
          <w:color w:val="000000"/>
          <w:lang w:eastAsia="pt-BR"/>
        </w:rPr>
        <w:t>WebServices</w:t>
      </w:r>
      <w:proofErr w:type="spellEnd"/>
      <w:proofErr w:type="gramEnd"/>
      <w:r w:rsidRPr="00CC5F5E">
        <w:rPr>
          <w:rFonts w:cs="Open Sans"/>
          <w:i/>
          <w:iCs/>
          <w:color w:val="000000"/>
          <w:lang w:eastAsia="pt-BR"/>
        </w:rPr>
        <w:t>.</w:t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>
        <w:rPr>
          <w:lang w:eastAsia="pt-BR"/>
        </w:rPr>
        <w:drawing>
          <wp:inline distT="0" distB="0" distL="0" distR="0">
            <wp:extent cx="5038725" cy="800100"/>
            <wp:effectExtent l="19050" t="0" r="9525" b="0"/>
            <wp:docPr id="60" name="Imagem 60" descr="C:\Users\rafael.silverio\Desktop\Fluig\8_Studio\4_Studio_IV\Producao\6_utilizar_dataset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fael.silverio\Desktop\Fluig\8_Studio\4_Studio_IV\Producao\6_utilizar_dataset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r w:rsidRPr="00CC5F5E">
        <w:rPr>
          <w:rFonts w:cs="Open Sans"/>
          <w:color w:val="000000"/>
          <w:lang w:eastAsia="pt-BR"/>
        </w:rPr>
        <w:t xml:space="preserve">Para mais informações sobre a utilização dos </w:t>
      </w:r>
      <w:proofErr w:type="spellStart"/>
      <w:proofErr w:type="gramStart"/>
      <w:r w:rsidRPr="00CC5F5E">
        <w:rPr>
          <w:rFonts w:cs="Open Sans"/>
          <w:i/>
          <w:iCs/>
          <w:color w:val="000000"/>
          <w:lang w:eastAsia="pt-BR"/>
        </w:rPr>
        <w:t>WebServices</w:t>
      </w:r>
      <w:proofErr w:type="spellEnd"/>
      <w:proofErr w:type="gramEnd"/>
      <w:r w:rsidRPr="00CC5F5E">
        <w:rPr>
          <w:rFonts w:cs="Open Sans"/>
          <w:color w:val="000000"/>
          <w:lang w:eastAsia="pt-BR"/>
        </w:rPr>
        <w:t xml:space="preserve"> disponibilizados pelo </w:t>
      </w:r>
      <w:proofErr w:type="spellStart"/>
      <w:r w:rsidRPr="00CC5F5E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CC5F5E">
        <w:rPr>
          <w:rFonts w:cs="Open Sans"/>
          <w:b/>
          <w:bCs/>
          <w:color w:val="000000"/>
          <w:lang w:eastAsia="pt-BR"/>
        </w:rPr>
        <w:t>,</w:t>
      </w:r>
      <w:r w:rsidRPr="00CC5F5E">
        <w:rPr>
          <w:rFonts w:cs="Open Sans"/>
          <w:color w:val="000000"/>
          <w:lang w:eastAsia="pt-BR"/>
        </w:rPr>
        <w:t xml:space="preserve"> acesse a página Utilização de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WebServices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,</w:t>
      </w:r>
      <w:r w:rsidRPr="00CC5F5E">
        <w:rPr>
          <w:rFonts w:cs="Open Sans"/>
          <w:color w:val="000000"/>
          <w:lang w:eastAsia="pt-BR"/>
        </w:rPr>
        <w:t xml:space="preserve"> no endereço </w:t>
      </w:r>
      <w:proofErr w:type="spellStart"/>
      <w:r w:rsidRPr="00CC5F5E">
        <w:rPr>
          <w:rFonts w:cs="Open Sans"/>
          <w:b/>
          <w:bCs/>
          <w:color w:val="000000"/>
          <w:lang w:eastAsia="pt-BR"/>
        </w:rPr>
        <w:t>dev</w:t>
      </w:r>
      <w:proofErr w:type="spellEnd"/>
      <w:r w:rsidRPr="00CC5F5E">
        <w:rPr>
          <w:rFonts w:cs="Open Sans"/>
          <w:b/>
          <w:bCs/>
          <w:color w:val="000000"/>
          <w:lang w:eastAsia="pt-BR"/>
        </w:rPr>
        <w:t>.fluig.com</w:t>
      </w:r>
      <w:r w:rsidRPr="00CC5F5E">
        <w:rPr>
          <w:rFonts w:cs="Open Sans"/>
          <w:color w:val="000000"/>
          <w:lang w:eastAsia="pt-BR"/>
        </w:rPr>
        <w:t>.</w:t>
      </w:r>
    </w:p>
    <w:p w:rsidR="00AE0464" w:rsidRDefault="00AE0464">
      <w:pPr>
        <w:jc w:val="left"/>
      </w:pPr>
    </w:p>
    <w:p w:rsidR="00AE0464" w:rsidRDefault="00AE0464">
      <w:pPr>
        <w:jc w:val="left"/>
      </w:pPr>
    </w:p>
    <w:p w:rsidR="00AE0464" w:rsidRPr="00AE0464" w:rsidRDefault="00AE0464" w:rsidP="00E33B9C">
      <w:pPr>
        <w:pStyle w:val="Ttulo1"/>
        <w:ind w:left="567" w:hanging="567"/>
        <w:rPr>
          <w:szCs w:val="32"/>
        </w:rPr>
      </w:pPr>
      <w:bookmarkStart w:id="16" w:name="_Toc372551694"/>
      <w:r w:rsidRPr="00AE0464">
        <w:rPr>
          <w:szCs w:val="32"/>
        </w:rPr>
        <w:t>4.4.</w:t>
      </w:r>
      <w:r>
        <w:rPr>
          <w:szCs w:val="32"/>
        </w:rPr>
        <w:t>5</w:t>
      </w:r>
      <w:r w:rsidRPr="00AE0464">
        <w:rPr>
          <w:szCs w:val="32"/>
        </w:rPr>
        <w:t xml:space="preserve">. </w:t>
      </w:r>
      <w:r w:rsidRPr="00CC5F5E">
        <w:rPr>
          <w:sz w:val="28"/>
        </w:rPr>
        <w:t>Guia de Referência</w:t>
      </w:r>
      <w:bookmarkEnd w:id="16"/>
    </w:p>
    <w:p w:rsidR="00AE0464" w:rsidRDefault="00AE0464">
      <w:pPr>
        <w:jc w:val="left"/>
      </w:pPr>
    </w:p>
    <w:p w:rsidR="00AE0464" w:rsidRPr="00CC5F5E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CC5F5E">
        <w:rPr>
          <w:rFonts w:cs="Open Sans"/>
          <w:color w:val="000000"/>
          <w:lang w:eastAsia="pt-BR"/>
        </w:rPr>
        <w:t xml:space="preserve">Caso tenha interesse sobre mais informações de customização e utilização de </w:t>
      </w:r>
      <w:proofErr w:type="spellStart"/>
      <w:r w:rsidRPr="00CC5F5E">
        <w:rPr>
          <w:rFonts w:cs="Open Sans"/>
          <w:i/>
          <w:iCs/>
          <w:color w:val="000000"/>
          <w:lang w:eastAsia="pt-BR"/>
        </w:rPr>
        <w:t>datasets</w:t>
      </w:r>
      <w:proofErr w:type="spellEnd"/>
      <w:r w:rsidRPr="00CC5F5E">
        <w:rPr>
          <w:rFonts w:cs="Open Sans"/>
          <w:i/>
          <w:iCs/>
          <w:color w:val="000000"/>
          <w:lang w:eastAsia="pt-BR"/>
        </w:rPr>
        <w:t>,</w:t>
      </w:r>
      <w:r w:rsidRPr="00CC5F5E">
        <w:rPr>
          <w:rFonts w:cs="Open Sans"/>
          <w:color w:val="000000"/>
          <w:lang w:eastAsia="pt-BR"/>
        </w:rPr>
        <w:t xml:space="preserve"> consulte o </w:t>
      </w:r>
      <w:r w:rsidRPr="00CC5F5E">
        <w:rPr>
          <w:rFonts w:cs="Open Sans"/>
          <w:b/>
          <w:bCs/>
          <w:color w:val="000000"/>
          <w:lang w:eastAsia="pt-BR"/>
        </w:rPr>
        <w:t xml:space="preserve">Guia de Referência de Customização de </w:t>
      </w:r>
      <w:proofErr w:type="spellStart"/>
      <w:r w:rsidRPr="00CC5F5E">
        <w:rPr>
          <w:rFonts w:cs="Open Sans"/>
          <w:b/>
          <w:bCs/>
          <w:color w:val="000000"/>
          <w:lang w:eastAsia="pt-BR"/>
        </w:rPr>
        <w:t>Datasets</w:t>
      </w:r>
      <w:proofErr w:type="spellEnd"/>
      <w:proofErr w:type="gramStart"/>
      <w:r w:rsidRPr="00CC5F5E">
        <w:rPr>
          <w:rFonts w:cs="Open Sans"/>
          <w:color w:val="000000"/>
          <w:lang w:eastAsia="pt-BR"/>
        </w:rPr>
        <w:t xml:space="preserve">  </w:t>
      </w:r>
      <w:proofErr w:type="gramEnd"/>
      <w:r w:rsidRPr="00CC5F5E">
        <w:rPr>
          <w:rFonts w:cs="Open Sans"/>
          <w:color w:val="000000"/>
          <w:lang w:eastAsia="pt-BR"/>
        </w:rPr>
        <w:t xml:space="preserve">disponível no diretório de instalação do </w:t>
      </w:r>
      <w:proofErr w:type="spellStart"/>
      <w:r w:rsidRPr="00CC5F5E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CC5F5E">
        <w:rPr>
          <w:rFonts w:cs="Open Sans"/>
          <w:b/>
          <w:bCs/>
          <w:color w:val="000000"/>
          <w:lang w:eastAsia="pt-BR"/>
        </w:rPr>
        <w:t>.</w:t>
      </w:r>
    </w:p>
    <w:p w:rsidR="00AE0464" w:rsidRDefault="00AE0464">
      <w:pPr>
        <w:jc w:val="left"/>
      </w:pPr>
    </w:p>
    <w:p w:rsidR="00AE0464" w:rsidRDefault="00AE0464">
      <w:pPr>
        <w:jc w:val="left"/>
      </w:pPr>
    </w:p>
    <w:p w:rsidR="00AE0464" w:rsidRDefault="00AE0464">
      <w:pPr>
        <w:jc w:val="left"/>
      </w:pPr>
    </w:p>
    <w:p w:rsidR="00AE0464" w:rsidRDefault="00AE0464">
      <w:pPr>
        <w:jc w:val="left"/>
      </w:pPr>
    </w:p>
    <w:p w:rsidR="00C36FDB" w:rsidRPr="00C36FDB" w:rsidRDefault="00C36FDB">
      <w:pPr>
        <w:jc w:val="left"/>
      </w:pPr>
      <w:r w:rsidRPr="00C36FDB">
        <w:br w:type="page"/>
      </w:r>
    </w:p>
    <w:p w:rsidR="00862E01" w:rsidRPr="00985B2E" w:rsidRDefault="00C36FDB" w:rsidP="00E33B9C">
      <w:pPr>
        <w:pStyle w:val="Ttulo1"/>
        <w:numPr>
          <w:ilvl w:val="0"/>
          <w:numId w:val="5"/>
        </w:numPr>
        <w:ind w:left="567" w:hanging="567"/>
      </w:pPr>
      <w:bookmarkStart w:id="17" w:name="_Toc372551695"/>
      <w:r>
        <w:lastRenderedPageBreak/>
        <w:t>Criar e Utilizar Serviços</w:t>
      </w:r>
      <w:bookmarkEnd w:id="17"/>
    </w:p>
    <w:p w:rsidR="00862E01" w:rsidRDefault="00862E01" w:rsidP="005A07AA">
      <w:pPr>
        <w:rPr>
          <w:lang w:val="en-US"/>
        </w:rPr>
      </w:pPr>
    </w:p>
    <w:p w:rsidR="00AE0464" w:rsidRDefault="00AE0464" w:rsidP="00AE0464">
      <w:r w:rsidRPr="00AE0464">
        <w:t xml:space="preserve">O Serviço é um componente de </w:t>
      </w:r>
      <w:r w:rsidRPr="00AE0464">
        <w:rPr>
          <w:i/>
          <w:iCs/>
        </w:rPr>
        <w:t>software</w:t>
      </w:r>
      <w:r w:rsidRPr="00AE0464">
        <w:t xml:space="preserve"> utilizado para a integração e comunicação entre diferentes aplicações.</w:t>
      </w:r>
    </w:p>
    <w:p w:rsidR="00AE0464" w:rsidRPr="00AE0464" w:rsidRDefault="00AE0464" w:rsidP="00AE0464"/>
    <w:p w:rsidR="00AE0464" w:rsidRDefault="00AE0464" w:rsidP="00AE0464">
      <w:r w:rsidRPr="00AE0464">
        <w:t xml:space="preserve">A utilização de serviços no </w:t>
      </w:r>
      <w:proofErr w:type="spellStart"/>
      <w:r w:rsidRPr="00AE0464">
        <w:rPr>
          <w:b/>
          <w:bCs/>
        </w:rPr>
        <w:t>Fluig</w:t>
      </w:r>
      <w:proofErr w:type="spellEnd"/>
      <w:r w:rsidRPr="00AE0464">
        <w:t xml:space="preserve"> permite a troca de informações do </w:t>
      </w:r>
      <w:proofErr w:type="spellStart"/>
      <w:r w:rsidRPr="00AE0464">
        <w:rPr>
          <w:b/>
          <w:bCs/>
        </w:rPr>
        <w:t>Fluig</w:t>
      </w:r>
      <w:proofErr w:type="spellEnd"/>
      <w:r w:rsidRPr="00AE0464">
        <w:t xml:space="preserve"> com outras aplicações e também para a utilização de funcionalidades disponibilizadas por estas outras aplicações.</w:t>
      </w:r>
    </w:p>
    <w:p w:rsidR="00AE0464" w:rsidRPr="00AE0464" w:rsidRDefault="00AE0464" w:rsidP="00AE0464"/>
    <w:p w:rsidR="00AE0464" w:rsidRPr="00AE0464" w:rsidRDefault="00AE0464" w:rsidP="00AE0464">
      <w:r w:rsidRPr="00AE0464">
        <w:t xml:space="preserve">A principal forma de integração do </w:t>
      </w:r>
      <w:proofErr w:type="spellStart"/>
      <w:r w:rsidRPr="00AE0464">
        <w:rPr>
          <w:b/>
          <w:bCs/>
        </w:rPr>
        <w:t>Fluig</w:t>
      </w:r>
      <w:proofErr w:type="spellEnd"/>
      <w:r w:rsidRPr="00AE0464">
        <w:t xml:space="preserve"> é através de </w:t>
      </w:r>
      <w:proofErr w:type="spellStart"/>
      <w:r w:rsidRPr="00AE0464">
        <w:rPr>
          <w:i/>
          <w:iCs/>
        </w:rPr>
        <w:t>Webservices</w:t>
      </w:r>
      <w:proofErr w:type="spellEnd"/>
      <w:r w:rsidRPr="00AE0464">
        <w:rPr>
          <w:i/>
          <w:iCs/>
        </w:rPr>
        <w:t>.</w:t>
      </w:r>
      <w:r w:rsidRPr="00AE0464">
        <w:t xml:space="preserve"> Outra forma de integração disponível é via chamadas ao </w:t>
      </w:r>
      <w:proofErr w:type="spellStart"/>
      <w:r w:rsidRPr="00AE0464">
        <w:rPr>
          <w:i/>
          <w:iCs/>
        </w:rPr>
        <w:t>Progress</w:t>
      </w:r>
      <w:proofErr w:type="spellEnd"/>
      <w:r w:rsidRPr="00AE0464">
        <w:rPr>
          <w:i/>
          <w:iCs/>
        </w:rPr>
        <w:t xml:space="preserve"> Open </w:t>
      </w:r>
      <w:proofErr w:type="spellStart"/>
      <w:proofErr w:type="gramStart"/>
      <w:r w:rsidRPr="00AE0464">
        <w:rPr>
          <w:i/>
          <w:iCs/>
        </w:rPr>
        <w:t>AppServer</w:t>
      </w:r>
      <w:proofErr w:type="spellEnd"/>
      <w:proofErr w:type="gramEnd"/>
      <w:r w:rsidRPr="00AE0464">
        <w:rPr>
          <w:i/>
          <w:iCs/>
        </w:rPr>
        <w:t xml:space="preserve"> </w:t>
      </w:r>
      <w:r w:rsidRPr="00AE0464">
        <w:t>e é indicado para usuários que necessitam realizar integrações com aplicativos desenvolvidos nesta plataforma.</w:t>
      </w:r>
    </w:p>
    <w:p w:rsidR="00862E01" w:rsidRPr="00AE0464" w:rsidRDefault="00862E01" w:rsidP="005A07AA"/>
    <w:p w:rsidR="00862E01" w:rsidRPr="00AE0464" w:rsidRDefault="00AE0464" w:rsidP="00AE0464">
      <w:pPr>
        <w:jc w:val="center"/>
      </w:pPr>
      <w:r w:rsidRPr="00AE0464">
        <w:drawing>
          <wp:inline distT="0" distB="0" distL="0" distR="0">
            <wp:extent cx="5274310" cy="2117960"/>
            <wp:effectExtent l="19050" t="0" r="2540" b="0"/>
            <wp:docPr id="43" name="Imagem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"/>
                    <pic:cNvPicPr>
                      <a:picLocks noChangeAspect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7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2E01" w:rsidRPr="00AE0464" w:rsidRDefault="00862E01" w:rsidP="005A07AA"/>
    <w:p w:rsidR="00AE0464" w:rsidRDefault="00AE0464" w:rsidP="00AE0464">
      <w:r w:rsidRPr="00AE0464">
        <w:t xml:space="preserve">Um </w:t>
      </w:r>
      <w:r w:rsidRPr="00AE0464">
        <w:rPr>
          <w:i/>
          <w:iCs/>
        </w:rPr>
        <w:t xml:space="preserve">WebService </w:t>
      </w:r>
      <w:r w:rsidRPr="00AE0464">
        <w:t>é uma tecnologia utilizada para a comunicação entre diferentes aplicações e sistemas.</w:t>
      </w:r>
    </w:p>
    <w:p w:rsidR="00AE0464" w:rsidRPr="00AE0464" w:rsidRDefault="00AE0464" w:rsidP="00AE0464"/>
    <w:p w:rsidR="00AE0464" w:rsidRPr="00AE0464" w:rsidRDefault="00AE0464" w:rsidP="00AE0464">
      <w:r w:rsidRPr="00AE0464">
        <w:t xml:space="preserve">A integração de sistemas via </w:t>
      </w:r>
      <w:proofErr w:type="spellStart"/>
      <w:proofErr w:type="gramStart"/>
      <w:r w:rsidRPr="00AE0464">
        <w:rPr>
          <w:i/>
          <w:iCs/>
        </w:rPr>
        <w:t>WebServices</w:t>
      </w:r>
      <w:proofErr w:type="spellEnd"/>
      <w:proofErr w:type="gramEnd"/>
      <w:r w:rsidRPr="00AE0464">
        <w:rPr>
          <w:i/>
          <w:iCs/>
        </w:rPr>
        <w:t xml:space="preserve"> </w:t>
      </w:r>
      <w:r w:rsidRPr="00AE0464">
        <w:t>permite que aplicações e sistemas desenvolvidos em plataformas totalmente diferentes possam trocar informações entre si de forma transparente.</w:t>
      </w:r>
    </w:p>
    <w:p w:rsidR="00AE0464" w:rsidRDefault="00AE0464" w:rsidP="00AE0464"/>
    <w:p w:rsidR="00AE0464" w:rsidRPr="00AE0464" w:rsidRDefault="00AE0464" w:rsidP="00AE0464">
      <w:r w:rsidRPr="00AE0464">
        <w:t xml:space="preserve">Possui uma linguagem </w:t>
      </w:r>
      <w:r w:rsidRPr="00AE0464">
        <w:rPr>
          <w:b/>
          <w:bCs/>
          <w:i/>
          <w:iCs/>
        </w:rPr>
        <w:t>WSDL</w:t>
      </w:r>
      <w:r w:rsidRPr="00AE0464">
        <w:t xml:space="preserve"> baseada em </w:t>
      </w:r>
      <w:r w:rsidRPr="00AE0464">
        <w:rPr>
          <w:i/>
          <w:iCs/>
        </w:rPr>
        <w:t xml:space="preserve">XML </w:t>
      </w:r>
      <w:r w:rsidRPr="00AE0464">
        <w:t>usada para descrever como acessá-lo e quais as operações ou métodos disponíveis.</w:t>
      </w:r>
    </w:p>
    <w:p w:rsidR="00AE0464" w:rsidRDefault="00AE0464" w:rsidP="005A07AA"/>
    <w:p w:rsidR="00AE0464" w:rsidRPr="00AE0464" w:rsidRDefault="00AE0464" w:rsidP="005A07AA"/>
    <w:p w:rsidR="00862E01" w:rsidRPr="00985B2E" w:rsidRDefault="000D3DDD" w:rsidP="00E33B9C">
      <w:pPr>
        <w:pStyle w:val="Ttulo1"/>
        <w:numPr>
          <w:ilvl w:val="1"/>
          <w:numId w:val="5"/>
        </w:numPr>
        <w:ind w:left="567" w:hanging="567"/>
      </w:pPr>
      <w:bookmarkStart w:id="18" w:name="_Toc372551696"/>
      <w:r>
        <w:t>Passo a Passo</w:t>
      </w:r>
      <w:bookmarkEnd w:id="18"/>
    </w:p>
    <w:p w:rsidR="00862E01" w:rsidRDefault="00862E01" w:rsidP="005A07AA">
      <w:pPr>
        <w:rPr>
          <w:lang w:val="en-US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341A6">
        <w:rPr>
          <w:rFonts w:cs="Open Sans"/>
          <w:color w:val="000000"/>
          <w:lang w:eastAsia="pt-BR"/>
        </w:rPr>
        <w:t xml:space="preserve">A seguir visualize o passo a passo de como </w:t>
      </w:r>
      <w:r w:rsidRPr="007341A6">
        <w:rPr>
          <w:rFonts w:cs="Open Sans"/>
          <w:b/>
          <w:bCs/>
          <w:color w:val="000000"/>
          <w:lang w:eastAsia="pt-BR"/>
        </w:rPr>
        <w:t>adicionar</w:t>
      </w:r>
      <w:r w:rsidRPr="007341A6">
        <w:rPr>
          <w:rFonts w:cs="Open Sans"/>
          <w:color w:val="000000"/>
          <w:lang w:eastAsia="pt-BR"/>
        </w:rPr>
        <w:t xml:space="preserve"> e </w:t>
      </w:r>
      <w:r w:rsidRPr="007341A6">
        <w:rPr>
          <w:rFonts w:cs="Open Sans"/>
          <w:b/>
          <w:bCs/>
          <w:color w:val="000000"/>
          <w:lang w:eastAsia="pt-BR"/>
        </w:rPr>
        <w:t>visualizar</w:t>
      </w:r>
      <w:r w:rsidRPr="007341A6">
        <w:rPr>
          <w:rFonts w:cs="Open Sans"/>
          <w:color w:val="000000"/>
          <w:lang w:eastAsia="pt-BR"/>
        </w:rPr>
        <w:t xml:space="preserve"> um </w:t>
      </w:r>
      <w:r w:rsidRPr="007341A6">
        <w:rPr>
          <w:rFonts w:cs="Open Sans"/>
          <w:b/>
          <w:bCs/>
          <w:color w:val="000000"/>
          <w:lang w:eastAsia="pt-BR"/>
        </w:rPr>
        <w:t xml:space="preserve">Serviço no </w:t>
      </w:r>
      <w:r w:rsidRPr="007341A6">
        <w:rPr>
          <w:rFonts w:cs="Open Sans"/>
          <w:b/>
          <w:bCs/>
          <w:i/>
          <w:iCs/>
          <w:color w:val="000000"/>
          <w:lang w:eastAsia="pt-BR"/>
        </w:rPr>
        <w:t>Studio</w:t>
      </w:r>
      <w:r w:rsidRPr="007341A6">
        <w:rPr>
          <w:rFonts w:cs="Open Sans"/>
          <w:b/>
          <w:bCs/>
          <w:color w:val="000000"/>
          <w:lang w:eastAsia="pt-BR"/>
        </w:rPr>
        <w:t>.</w:t>
      </w:r>
      <w:r w:rsidRPr="007341A6">
        <w:rPr>
          <w:rFonts w:cs="Open Sans"/>
          <w:color w:val="000000"/>
          <w:lang w:eastAsia="pt-BR"/>
        </w:rPr>
        <w:t xml:space="preserve"> 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lastRenderedPageBreak/>
        <w:t>Passo 1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341A6">
        <w:rPr>
          <w:rFonts w:cs="Open Sans"/>
          <w:color w:val="000000"/>
          <w:lang w:eastAsia="pt-BR"/>
        </w:rPr>
        <w:t xml:space="preserve">O gerenciamento de serviços é realizado no </w:t>
      </w:r>
      <w:r w:rsidRPr="007341A6">
        <w:rPr>
          <w:rFonts w:cs="Open Sans"/>
          <w:b/>
          <w:bCs/>
          <w:i/>
          <w:iCs/>
          <w:color w:val="000000"/>
          <w:lang w:eastAsia="pt-BR"/>
        </w:rPr>
        <w:t>Studio</w:t>
      </w:r>
      <w:r w:rsidRPr="007341A6">
        <w:rPr>
          <w:rFonts w:cs="Open Sans"/>
          <w:b/>
          <w:bCs/>
          <w:color w:val="000000"/>
          <w:lang w:eastAsia="pt-BR"/>
        </w:rPr>
        <w:t xml:space="preserve"> </w:t>
      </w:r>
      <w:r w:rsidRPr="007341A6">
        <w:rPr>
          <w:rFonts w:cs="Open Sans"/>
          <w:color w:val="000000"/>
          <w:lang w:eastAsia="pt-BR"/>
        </w:rPr>
        <w:t xml:space="preserve">através da </w:t>
      </w:r>
      <w:r w:rsidRPr="007341A6">
        <w:rPr>
          <w:rFonts w:cs="Open Sans"/>
          <w:bCs/>
          <w:color w:val="000000"/>
          <w:lang w:eastAsia="pt-BR"/>
        </w:rPr>
        <w:t>visão</w:t>
      </w:r>
      <w:r w:rsidRPr="007341A6">
        <w:rPr>
          <w:rFonts w:cs="Open Sans"/>
          <w:b/>
          <w:bCs/>
          <w:color w:val="000000"/>
          <w:lang w:eastAsia="pt-BR"/>
        </w:rPr>
        <w:t xml:space="preserve"> Visualização de Serviços.</w:t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pPr>
        <w:autoSpaceDE w:val="0"/>
        <w:autoSpaceDN w:val="0"/>
        <w:adjustRightInd w:val="0"/>
        <w:jc w:val="center"/>
        <w:rPr>
          <w:rFonts w:cs="Open Sans"/>
          <w:color w:val="000000"/>
          <w:lang w:eastAsia="pt-BR"/>
        </w:rPr>
      </w:pPr>
      <w:r>
        <w:rPr>
          <w:lang w:eastAsia="pt-BR"/>
        </w:rPr>
        <w:drawing>
          <wp:inline distT="0" distB="0" distL="0" distR="0">
            <wp:extent cx="3596785" cy="2700000"/>
            <wp:effectExtent l="19050" t="0" r="3665" b="0"/>
            <wp:docPr id="47" name="Imagem 81" descr="C:\Users\rafael.silverio\Desktop\Fluig\8_Studio\4_Studio_IV\Producao\7_visualiza_servico_studio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rafael.silverio\Desktop\Fluig\8_Studio\4_Studio_IV\Producao\7_visualiza_servico_studio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7341A6">
        <w:rPr>
          <w:rFonts w:cs="Open Sans"/>
          <w:color w:val="000000"/>
          <w:lang w:eastAsia="pt-BR"/>
        </w:rPr>
        <w:t xml:space="preserve">Para incluir um serviço no </w:t>
      </w:r>
      <w:proofErr w:type="spellStart"/>
      <w:r w:rsidRPr="007341A6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341A6">
        <w:rPr>
          <w:rFonts w:cs="Open Sans"/>
          <w:b/>
          <w:bCs/>
          <w:color w:val="000000"/>
          <w:lang w:eastAsia="pt-BR"/>
        </w:rPr>
        <w:t>,</w:t>
      </w:r>
      <w:r w:rsidRPr="007341A6">
        <w:rPr>
          <w:rFonts w:cs="Open Sans"/>
          <w:color w:val="000000"/>
          <w:lang w:eastAsia="pt-BR"/>
        </w:rPr>
        <w:t xml:space="preserve"> clique em </w:t>
      </w:r>
      <w:r w:rsidRPr="007341A6">
        <w:rPr>
          <w:rFonts w:cs="Open Sans"/>
          <w:b/>
          <w:bCs/>
          <w:color w:val="000000"/>
          <w:lang w:eastAsia="pt-BR"/>
        </w:rPr>
        <w:t>Incluir Serviço.</w:t>
      </w:r>
    </w:p>
    <w:p w:rsidR="00AE0464" w:rsidRPr="007341A6" w:rsidRDefault="00AE0464" w:rsidP="00AE0464">
      <w:pPr>
        <w:jc w:val="center"/>
      </w:pPr>
    </w:p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t>Passo 2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7341A6">
        <w:rPr>
          <w:rFonts w:cs="Open Sans"/>
          <w:color w:val="000000"/>
          <w:lang w:eastAsia="pt-BR"/>
        </w:rPr>
        <w:t xml:space="preserve">O assistente </w:t>
      </w:r>
      <w:r w:rsidRPr="007341A6">
        <w:rPr>
          <w:rFonts w:cs="Open Sans"/>
          <w:b/>
          <w:bCs/>
          <w:color w:val="000000"/>
          <w:lang w:eastAsia="pt-BR"/>
        </w:rPr>
        <w:t>Novo Serviço</w:t>
      </w:r>
      <w:r w:rsidRPr="007341A6">
        <w:rPr>
          <w:rFonts w:cs="Open Sans"/>
          <w:color w:val="000000"/>
          <w:lang w:eastAsia="pt-BR"/>
        </w:rPr>
        <w:t xml:space="preserve"> é aberto.</w:t>
      </w:r>
    </w:p>
    <w:p w:rsidR="000D3DDD" w:rsidRPr="007341A6" w:rsidRDefault="000D3DDD" w:rsidP="00AE0464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E0464" w:rsidRDefault="00AE0464" w:rsidP="00AE0464">
      <w:pPr>
        <w:jc w:val="center"/>
      </w:pPr>
      <w:r>
        <w:rPr>
          <w:lang w:eastAsia="pt-BR"/>
        </w:rPr>
        <w:drawing>
          <wp:inline distT="0" distB="0" distL="0" distR="0">
            <wp:extent cx="3596785" cy="2700000"/>
            <wp:effectExtent l="19050" t="0" r="3665" b="0"/>
            <wp:docPr id="49" name="Imagem 83" descr="C:\Users\rafael.silverio\Desktop\Fluig\8_Studio\4_Studio_IV\Producao\7_visualiza_servico_studio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rafael.silverio\Desktop\Fluig\8_Studio\4_Studio_IV\Producao\7_visualiza_servico_studio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>
      <w:pPr>
        <w:jc w:val="center"/>
      </w:pPr>
    </w:p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lastRenderedPageBreak/>
        <w:t>Passo 3</w:t>
      </w:r>
    </w:p>
    <w:p w:rsidR="00AE0464" w:rsidRDefault="00AE0464" w:rsidP="00AE0464">
      <w:pPr>
        <w:jc w:val="center"/>
      </w:pPr>
    </w:p>
    <w:p w:rsidR="00AE0464" w:rsidRPr="007341A6" w:rsidRDefault="00AE0464" w:rsidP="00AE0464">
      <w:pPr>
        <w:jc w:val="center"/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50" name="Imagem 58" descr="C:\Users\rafael.silverio\Desktop\Fluig\8_Studio\4_Studio_IV\Producao\7_visualiza_servico_studio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fael.silverio\Desktop\Fluig\8_Studio\4_Studio_IV\Producao\7_visualiza_servico_studio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Neste exemplo é incluído o </w:t>
      </w:r>
      <w:proofErr w:type="spellStart"/>
      <w:r w:rsidRPr="007341A6">
        <w:rPr>
          <w:rFonts w:cs="Open Sans"/>
          <w:b/>
          <w:bCs/>
          <w:i/>
          <w:iCs/>
          <w:lang w:eastAsia="pt-BR"/>
        </w:rPr>
        <w:t>Webservice</w:t>
      </w:r>
      <w:proofErr w:type="spellEnd"/>
      <w:r w:rsidRPr="007341A6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proofErr w:type="gramStart"/>
      <w:r w:rsidRPr="007341A6">
        <w:rPr>
          <w:rFonts w:cs="Open Sans"/>
          <w:b/>
          <w:bCs/>
          <w:i/>
          <w:iCs/>
          <w:lang w:eastAsia="pt-BR"/>
        </w:rPr>
        <w:t>ColleagueService</w:t>
      </w:r>
      <w:proofErr w:type="spellEnd"/>
      <w:proofErr w:type="gramEnd"/>
      <w:r w:rsidRPr="007341A6">
        <w:rPr>
          <w:rFonts w:cs="Open Sans"/>
          <w:lang w:eastAsia="pt-BR"/>
        </w:rPr>
        <w:t xml:space="preserve"> do próprio </w:t>
      </w:r>
      <w:proofErr w:type="spellStart"/>
      <w:r w:rsidRPr="007341A6">
        <w:rPr>
          <w:rFonts w:cs="Open Sans"/>
          <w:b/>
          <w:bCs/>
          <w:lang w:eastAsia="pt-BR"/>
        </w:rPr>
        <w:t>Fluig</w:t>
      </w:r>
      <w:proofErr w:type="spellEnd"/>
      <w:r w:rsidRPr="007341A6">
        <w:rPr>
          <w:rFonts w:cs="Open Sans"/>
          <w:b/>
          <w:bCs/>
          <w:lang w:eastAsia="pt-BR"/>
        </w:rPr>
        <w:t xml:space="preserve"> </w:t>
      </w:r>
      <w:r w:rsidRPr="007341A6">
        <w:rPr>
          <w:rFonts w:cs="Open Sans"/>
          <w:lang w:eastAsia="pt-BR"/>
        </w:rPr>
        <w:t>como um serviço.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No campo </w:t>
      </w:r>
      <w:r w:rsidRPr="007341A6">
        <w:rPr>
          <w:rFonts w:cs="Open Sans"/>
          <w:b/>
          <w:bCs/>
          <w:lang w:eastAsia="pt-BR"/>
        </w:rPr>
        <w:t xml:space="preserve">Servidor </w:t>
      </w:r>
      <w:r w:rsidRPr="007341A6">
        <w:rPr>
          <w:rFonts w:cs="Open Sans"/>
          <w:lang w:eastAsia="pt-BR"/>
        </w:rPr>
        <w:t xml:space="preserve">selecione o servidor </w:t>
      </w:r>
      <w:proofErr w:type="spellStart"/>
      <w:r w:rsidRPr="007341A6">
        <w:rPr>
          <w:rFonts w:cs="Open Sans"/>
          <w:b/>
          <w:bCs/>
          <w:lang w:eastAsia="pt-BR"/>
        </w:rPr>
        <w:t>Fluig</w:t>
      </w:r>
      <w:proofErr w:type="spellEnd"/>
      <w:r w:rsidRPr="007341A6">
        <w:rPr>
          <w:rFonts w:cs="Open Sans"/>
          <w:b/>
          <w:bCs/>
          <w:lang w:eastAsia="pt-BR"/>
        </w:rPr>
        <w:t xml:space="preserve"> </w:t>
      </w:r>
      <w:r w:rsidRPr="007341A6">
        <w:rPr>
          <w:rFonts w:cs="Open Sans"/>
          <w:lang w:eastAsia="pt-BR"/>
        </w:rPr>
        <w:t xml:space="preserve">onde será adicionado o serviço. 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Informe o código e a descrição do serviço. O código informado não pode ser igual ao de um </w:t>
      </w:r>
      <w:r w:rsidRPr="007341A6">
        <w:rPr>
          <w:rFonts w:cs="Open Sans"/>
          <w:b/>
          <w:bCs/>
          <w:lang w:eastAsia="pt-BR"/>
        </w:rPr>
        <w:t xml:space="preserve">Serviço </w:t>
      </w:r>
      <w:r w:rsidRPr="007341A6">
        <w:rPr>
          <w:rFonts w:cs="Open Sans"/>
          <w:lang w:eastAsia="pt-BR"/>
        </w:rPr>
        <w:t>existente.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No campo </w:t>
      </w:r>
      <w:r w:rsidRPr="007341A6">
        <w:rPr>
          <w:rFonts w:cs="Open Sans"/>
          <w:i/>
          <w:iCs/>
          <w:lang w:eastAsia="pt-BR"/>
        </w:rPr>
        <w:t>URL</w:t>
      </w:r>
      <w:r w:rsidRPr="007341A6">
        <w:rPr>
          <w:rFonts w:cs="Open Sans"/>
          <w:lang w:eastAsia="pt-BR"/>
        </w:rPr>
        <w:t xml:space="preserve"> informe o endereço do serviço. 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Selecione </w:t>
      </w:r>
      <w:proofErr w:type="spellStart"/>
      <w:r w:rsidRPr="007341A6">
        <w:rPr>
          <w:rFonts w:cs="Open Sans"/>
          <w:b/>
          <w:bCs/>
          <w:i/>
          <w:iCs/>
          <w:lang w:eastAsia="pt-BR"/>
        </w:rPr>
        <w:t>Webservice</w:t>
      </w:r>
      <w:proofErr w:type="spellEnd"/>
      <w:r w:rsidRPr="007341A6">
        <w:rPr>
          <w:rFonts w:cs="Open Sans"/>
          <w:b/>
          <w:bCs/>
          <w:lang w:eastAsia="pt-BR"/>
        </w:rPr>
        <w:t xml:space="preserve"> </w:t>
      </w:r>
      <w:r w:rsidRPr="007341A6">
        <w:rPr>
          <w:rFonts w:cs="Open Sans"/>
          <w:lang w:eastAsia="pt-BR"/>
        </w:rPr>
        <w:t xml:space="preserve">como tipo e clique em </w:t>
      </w:r>
      <w:proofErr w:type="spellStart"/>
      <w:r w:rsidRPr="007341A6">
        <w:rPr>
          <w:rFonts w:cs="Open Sans"/>
          <w:b/>
          <w:bCs/>
          <w:i/>
          <w:iCs/>
          <w:lang w:eastAsia="pt-BR"/>
        </w:rPr>
        <w:t>Finish</w:t>
      </w:r>
      <w:proofErr w:type="spellEnd"/>
      <w:r w:rsidRPr="007341A6">
        <w:rPr>
          <w:rFonts w:cs="Open Sans"/>
          <w:b/>
          <w:bCs/>
          <w:lang w:eastAsia="pt-BR"/>
        </w:rPr>
        <w:t xml:space="preserve"> </w:t>
      </w:r>
      <w:r w:rsidRPr="007341A6">
        <w:rPr>
          <w:rFonts w:cs="Open Sans"/>
          <w:lang w:eastAsia="pt-BR"/>
        </w:rPr>
        <w:t>para finalizar a inclusão do serviço.</w:t>
      </w:r>
    </w:p>
    <w:p w:rsidR="00AE0464" w:rsidRPr="007341A6" w:rsidRDefault="00AE0464" w:rsidP="00AE0464">
      <w:pPr>
        <w:jc w:val="center"/>
      </w:pPr>
    </w:p>
    <w:p w:rsidR="00AE0464" w:rsidRDefault="00AE0464" w:rsidP="00AE0464"/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t>Passo 4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>Aguarde a mensagem de informação de progresso.</w:t>
      </w:r>
    </w:p>
    <w:p w:rsidR="00AE0464" w:rsidRDefault="00AE0464" w:rsidP="00AE0464">
      <w:pPr>
        <w:jc w:val="center"/>
      </w:pPr>
    </w:p>
    <w:p w:rsidR="00AE0464" w:rsidRPr="007341A6" w:rsidRDefault="00AE0464" w:rsidP="00AE0464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29050" cy="2876550"/>
            <wp:effectExtent l="19050" t="0" r="0" b="0"/>
            <wp:docPr id="51" name="Imagem 85" descr="C:\Users\rafael.silverio\Desktop\Fluig\8_Studio\4_Studio_IV\Producao\7_visualiza_servico_studio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rafael.silverio\Desktop\Fluig\8_Studio\4_Studio_IV\Producao\7_visualiza_servico_studio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/>
    <w:p w:rsidR="00AE0464" w:rsidRDefault="00AE0464" w:rsidP="00AE0464"/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t>Passo 5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>O serviço foi adicionado.</w:t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Default="00AE0464" w:rsidP="00AE0464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52" name="Imagem 87" descr="C:\Users\rafael.silverio\Desktop\Fluig\8_Studio\4_Studio_IV\Producao\7_visualiza_servico_studio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rafael.silverio\Desktop\Fluig\8_Studio\4_Studio_IV\Producao\7_visualiza_servico_studio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Para consultar um serviço clique em </w:t>
      </w:r>
      <w:r w:rsidRPr="007341A6">
        <w:rPr>
          <w:rFonts w:cs="Open Sans"/>
          <w:b/>
          <w:bCs/>
          <w:lang w:eastAsia="pt-BR"/>
        </w:rPr>
        <w:t>Consulta Serviço.</w:t>
      </w:r>
    </w:p>
    <w:p w:rsidR="00AE0464" w:rsidRDefault="00AE0464" w:rsidP="00AE0464">
      <w:pPr>
        <w:jc w:val="center"/>
      </w:pPr>
    </w:p>
    <w:p w:rsidR="000D3DDD" w:rsidRDefault="000D3DDD" w:rsidP="00AE0464">
      <w:pPr>
        <w:jc w:val="center"/>
      </w:pPr>
    </w:p>
    <w:p w:rsidR="000D3DDD" w:rsidRPr="007341A6" w:rsidRDefault="000D3DDD" w:rsidP="00AE0464">
      <w:pPr>
        <w:jc w:val="center"/>
      </w:pPr>
    </w:p>
    <w:p w:rsidR="00AE0464" w:rsidRDefault="00AE0464" w:rsidP="00AE0464"/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lastRenderedPageBreak/>
        <w:t>Passo 6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O assistente </w:t>
      </w:r>
      <w:r w:rsidRPr="007341A6">
        <w:rPr>
          <w:rFonts w:cs="Open Sans"/>
          <w:b/>
          <w:bCs/>
          <w:lang w:eastAsia="pt-BR"/>
        </w:rPr>
        <w:t>Consulta a Serviço</w:t>
      </w:r>
      <w:r w:rsidRPr="007341A6">
        <w:rPr>
          <w:rFonts w:cs="Open Sans"/>
          <w:lang w:eastAsia="pt-BR"/>
        </w:rPr>
        <w:t xml:space="preserve"> é aberto.</w:t>
      </w:r>
    </w:p>
    <w:p w:rsidR="00AE0464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Default="00AE0464" w:rsidP="00AE0464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596785" cy="2700000"/>
            <wp:effectExtent l="19050" t="0" r="3665" b="0"/>
            <wp:docPr id="53" name="Imagem 89" descr="C:\Users\rafael.silverio\Desktop\Fluig\8_Studio\4_Studio_IV\Producao\7_visualiza_servico_studio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rafael.silverio\Desktop\Fluig\8_Studio\4_Studio_IV\Producao\7_visualiza_servico_studio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 xml:space="preserve">Selecione o servidor e o serviço desejado e clique em </w:t>
      </w:r>
      <w:proofErr w:type="spellStart"/>
      <w:r w:rsidRPr="007341A6">
        <w:rPr>
          <w:rFonts w:cs="Open Sans"/>
          <w:b/>
          <w:bCs/>
          <w:i/>
          <w:iCs/>
          <w:lang w:eastAsia="pt-BR"/>
        </w:rPr>
        <w:t>Finish</w:t>
      </w:r>
      <w:proofErr w:type="spellEnd"/>
      <w:r w:rsidRPr="007341A6">
        <w:rPr>
          <w:rFonts w:cs="Open Sans"/>
          <w:b/>
          <w:bCs/>
          <w:lang w:eastAsia="pt-BR"/>
        </w:rPr>
        <w:t>.</w:t>
      </w:r>
    </w:p>
    <w:p w:rsidR="00AE0464" w:rsidRPr="007341A6" w:rsidRDefault="00AE0464" w:rsidP="00AE0464">
      <w:pPr>
        <w:jc w:val="center"/>
      </w:pPr>
    </w:p>
    <w:p w:rsidR="00AE0464" w:rsidRDefault="00AE0464" w:rsidP="00AE0464"/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t>Passo 7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>As classes do serviço são apresentadas.</w:t>
      </w:r>
    </w:p>
    <w:p w:rsidR="00AE0464" w:rsidRDefault="00AE0464" w:rsidP="00AE0464">
      <w:pPr>
        <w:jc w:val="center"/>
      </w:pPr>
    </w:p>
    <w:p w:rsidR="00AE0464" w:rsidRPr="007341A6" w:rsidRDefault="00AE0464" w:rsidP="00AE0464">
      <w:pPr>
        <w:jc w:val="center"/>
      </w:pPr>
      <w:r>
        <w:rPr>
          <w:lang w:eastAsia="pt-BR"/>
        </w:rPr>
        <w:drawing>
          <wp:inline distT="0" distB="0" distL="0" distR="0">
            <wp:extent cx="3596785" cy="2700000"/>
            <wp:effectExtent l="19050" t="0" r="3665" b="0"/>
            <wp:docPr id="54" name="Imagem 91" descr="C:\Users\rafael.silverio\Desktop\Fluig\8_Studio\4_Studio_IV\Producao\7_visualiza_servico_studio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C:\Users\rafael.silverio\Desktop\Fluig\8_Studio\4_Studio_IV\Producao\7_visualiza_servico_studio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78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AE0464"/>
    <w:p w:rsidR="00AE0464" w:rsidRPr="007341A6" w:rsidRDefault="00AE0464" w:rsidP="00AE0464">
      <w:pPr>
        <w:rPr>
          <w:b/>
          <w:sz w:val="28"/>
        </w:rPr>
      </w:pPr>
      <w:r w:rsidRPr="007341A6">
        <w:rPr>
          <w:b/>
          <w:sz w:val="28"/>
        </w:rPr>
        <w:lastRenderedPageBreak/>
        <w:t>Passo 8</w:t>
      </w: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E0464" w:rsidRPr="007341A6" w:rsidRDefault="00AE0464" w:rsidP="00AE0464">
      <w:pPr>
        <w:autoSpaceDE w:val="0"/>
        <w:autoSpaceDN w:val="0"/>
        <w:adjustRightInd w:val="0"/>
        <w:rPr>
          <w:rFonts w:cs="Open Sans"/>
          <w:lang w:eastAsia="pt-BR"/>
        </w:rPr>
      </w:pPr>
      <w:r w:rsidRPr="007341A6">
        <w:rPr>
          <w:rFonts w:cs="Open Sans"/>
          <w:lang w:eastAsia="pt-BR"/>
        </w:rPr>
        <w:t>Ao clicar em uma das classes listadas são apresentados os detalhes dela, sendo possível conhecer os métodos disponíveis para utilização da classe em questão.</w:t>
      </w:r>
    </w:p>
    <w:p w:rsidR="00AE0464" w:rsidRPr="007341A6" w:rsidRDefault="00AE0464" w:rsidP="00AE0464">
      <w:pPr>
        <w:jc w:val="center"/>
      </w:pPr>
    </w:p>
    <w:p w:rsidR="00AE0464" w:rsidRDefault="00AE0464" w:rsidP="000D3DDD">
      <w:pPr>
        <w:jc w:val="center"/>
        <w:rPr>
          <w:lang w:val="en-US"/>
        </w:rPr>
      </w:pPr>
      <w:r>
        <w:rPr>
          <w:lang w:eastAsia="pt-BR"/>
        </w:rPr>
        <w:drawing>
          <wp:inline distT="0" distB="0" distL="0" distR="0">
            <wp:extent cx="3829050" cy="2876550"/>
            <wp:effectExtent l="19050" t="0" r="0" b="0"/>
            <wp:docPr id="55" name="Imagem 93" descr="C:\Users\rafael.silverio\Desktop\Fluig\8_Studio\4_Studio_IV\Producao\7_visualiza_servico_studio\web\engage_content\imageZoo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rafael.silverio\Desktop\Fluig\8_Studio\4_Studio_IV\Producao\7_visualiza_servico_studio\web\engage_content\imageZoom7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464" w:rsidRDefault="00AE0464" w:rsidP="005A07AA">
      <w:pPr>
        <w:rPr>
          <w:lang w:val="en-US"/>
        </w:rPr>
      </w:pPr>
    </w:p>
    <w:p w:rsidR="00AE0464" w:rsidRDefault="00AE0464" w:rsidP="005A07AA">
      <w:pPr>
        <w:rPr>
          <w:lang w:val="en-US"/>
        </w:rPr>
      </w:pPr>
    </w:p>
    <w:p w:rsidR="00AE0464" w:rsidRPr="00985B2E" w:rsidRDefault="00AE0464" w:rsidP="00E33B9C">
      <w:pPr>
        <w:pStyle w:val="Ttulo1"/>
        <w:numPr>
          <w:ilvl w:val="1"/>
          <w:numId w:val="13"/>
        </w:numPr>
        <w:ind w:left="567" w:hanging="567"/>
      </w:pPr>
      <w:bookmarkStart w:id="19" w:name="_Toc372551697"/>
      <w:r>
        <w:t>Implementação</w:t>
      </w:r>
      <w:bookmarkEnd w:id="19"/>
    </w:p>
    <w:p w:rsidR="00AE0464" w:rsidRDefault="00AE0464" w:rsidP="005A07AA">
      <w:pPr>
        <w:rPr>
          <w:lang w:val="en-US"/>
        </w:rPr>
      </w:pP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Os serviços adicionados no </w:t>
      </w:r>
      <w:proofErr w:type="spellStart"/>
      <w:r w:rsidRPr="00F2373F">
        <w:rPr>
          <w:rFonts w:cs="Open Sans"/>
          <w:b/>
          <w:bCs/>
          <w:lang w:eastAsia="pt-BR"/>
        </w:rPr>
        <w:t>Fluig</w:t>
      </w:r>
      <w:proofErr w:type="spellEnd"/>
      <w:r w:rsidRPr="00F2373F">
        <w:rPr>
          <w:rFonts w:cs="Open Sans"/>
          <w:lang w:eastAsia="pt-BR"/>
        </w:rPr>
        <w:t xml:space="preserve"> podem ser instanciados e utilizados nos pontos onde o </w:t>
      </w:r>
      <w:proofErr w:type="spellStart"/>
      <w:r w:rsidRPr="00F2373F">
        <w:rPr>
          <w:rFonts w:cs="Open Sans"/>
          <w:b/>
          <w:bCs/>
          <w:lang w:eastAsia="pt-BR"/>
        </w:rPr>
        <w:t>Fluig</w:t>
      </w:r>
      <w:proofErr w:type="spellEnd"/>
      <w:r w:rsidRPr="00F2373F">
        <w:rPr>
          <w:rFonts w:cs="Open Sans"/>
          <w:lang w:eastAsia="pt-BR"/>
        </w:rPr>
        <w:t xml:space="preserve"> permite customização utilizando-se </w:t>
      </w:r>
      <w:proofErr w:type="spellStart"/>
      <w:proofErr w:type="gramStart"/>
      <w:r w:rsidRPr="00F2373F">
        <w:rPr>
          <w:rFonts w:cs="Open Sans"/>
          <w:i/>
          <w:iCs/>
          <w:lang w:eastAsia="pt-BR"/>
        </w:rPr>
        <w:t>JavaScript</w:t>
      </w:r>
      <w:proofErr w:type="spellEnd"/>
      <w:proofErr w:type="gramEnd"/>
      <w:r w:rsidRPr="00F2373F">
        <w:rPr>
          <w:rFonts w:cs="Open Sans"/>
          <w:lang w:eastAsia="pt-BR"/>
        </w:rPr>
        <w:t xml:space="preserve">, como nos </w:t>
      </w:r>
      <w:r w:rsidRPr="00F2373F">
        <w:rPr>
          <w:rFonts w:cs="Open Sans"/>
          <w:i/>
          <w:iCs/>
          <w:lang w:eastAsia="pt-BR"/>
        </w:rPr>
        <w:t>scripts</w:t>
      </w:r>
      <w:r w:rsidRPr="00F2373F">
        <w:rPr>
          <w:rFonts w:cs="Open Sans"/>
          <w:lang w:eastAsia="pt-BR"/>
        </w:rPr>
        <w:t xml:space="preserve"> para eventos de processos, eventos de formulário ou </w:t>
      </w:r>
      <w:proofErr w:type="spellStart"/>
      <w:r w:rsidRPr="00F2373F">
        <w:rPr>
          <w:rFonts w:cs="Open Sans"/>
          <w:i/>
          <w:iCs/>
          <w:lang w:eastAsia="pt-BR"/>
        </w:rPr>
        <w:t>datasets</w:t>
      </w:r>
      <w:proofErr w:type="spellEnd"/>
      <w:r w:rsidRPr="00F2373F">
        <w:rPr>
          <w:rFonts w:cs="Open Sans"/>
          <w:lang w:eastAsia="pt-BR"/>
        </w:rPr>
        <w:t>.</w:t>
      </w: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O código demonstrado apresenta uma implementação de exemplo do uso de um serviço em um </w:t>
      </w:r>
      <w:r w:rsidRPr="00F2373F">
        <w:rPr>
          <w:rFonts w:cs="Open Sans"/>
          <w:i/>
          <w:iCs/>
          <w:lang w:eastAsia="pt-BR"/>
        </w:rPr>
        <w:t>script</w:t>
      </w:r>
      <w:r w:rsidRPr="00F2373F">
        <w:rPr>
          <w:rFonts w:cs="Open Sans"/>
          <w:lang w:eastAsia="pt-BR"/>
        </w:rPr>
        <w:t xml:space="preserve"> de customização.</w:t>
      </w:r>
    </w:p>
    <w:p w:rsidR="00E33B9C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33B9C" w:rsidRDefault="00E33B9C" w:rsidP="00E33B9C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5038725" cy="1257300"/>
            <wp:effectExtent l="19050" t="0" r="9525" b="0"/>
            <wp:docPr id="57" name="Imagem 44" descr="C:\Users\rafael.silverio\Desktop\Fluig\8_Studio\4_Studio_IV\Producao\8_criar_utilizar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rafael.silverio\Desktop\Fluig\8_Studio\4_Studio_IV\Producao\8_criar_utilizar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B9C" w:rsidRDefault="00E33B9C" w:rsidP="00E33B9C"/>
    <w:p w:rsidR="000D3DDD" w:rsidRDefault="000D3DDD" w:rsidP="00E33B9C"/>
    <w:p w:rsidR="000D3DDD" w:rsidRDefault="000D3DDD" w:rsidP="00E33B9C"/>
    <w:p w:rsidR="00E33B9C" w:rsidRPr="00F2373F" w:rsidRDefault="00E33B9C" w:rsidP="00E33B9C">
      <w:pPr>
        <w:rPr>
          <w:b/>
          <w:sz w:val="28"/>
        </w:rPr>
      </w:pPr>
      <w:r w:rsidRPr="00F2373F">
        <w:rPr>
          <w:b/>
          <w:sz w:val="28"/>
        </w:rPr>
        <w:lastRenderedPageBreak/>
        <w:t>Linha 1</w:t>
      </w:r>
    </w:p>
    <w:p w:rsidR="00E33B9C" w:rsidRPr="00F2373F" w:rsidRDefault="00E33B9C" w:rsidP="00E33B9C"/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Na </w:t>
      </w:r>
      <w:r w:rsidRPr="00F2373F">
        <w:rPr>
          <w:rFonts w:cs="Open Sans"/>
          <w:b/>
          <w:bCs/>
          <w:lang w:eastAsia="pt-BR"/>
        </w:rPr>
        <w:t>linha 1</w:t>
      </w:r>
      <w:r w:rsidRPr="00F2373F">
        <w:rPr>
          <w:rFonts w:cs="Open Sans"/>
          <w:lang w:eastAsia="pt-BR"/>
        </w:rPr>
        <w:t xml:space="preserve"> é carregado o serviço cadastrado no </w:t>
      </w:r>
      <w:proofErr w:type="spellStart"/>
      <w:r w:rsidRPr="00F2373F">
        <w:rPr>
          <w:rFonts w:cs="Open Sans"/>
          <w:b/>
          <w:bCs/>
          <w:lang w:eastAsia="pt-BR"/>
        </w:rPr>
        <w:t>Fluig</w:t>
      </w:r>
      <w:proofErr w:type="spellEnd"/>
      <w:r w:rsidRPr="00F2373F">
        <w:rPr>
          <w:rFonts w:cs="Open Sans"/>
          <w:lang w:eastAsia="pt-BR"/>
        </w:rPr>
        <w:t xml:space="preserve">, através do método </w:t>
      </w:r>
      <w:proofErr w:type="spellStart"/>
      <w:proofErr w:type="gramStart"/>
      <w:r w:rsidRPr="00F2373F">
        <w:rPr>
          <w:rFonts w:cs="Open Sans"/>
          <w:b/>
          <w:bCs/>
          <w:i/>
          <w:iCs/>
          <w:lang w:eastAsia="pt-BR"/>
        </w:rPr>
        <w:t>ServiceManager</w:t>
      </w:r>
      <w:proofErr w:type="spellEnd"/>
      <w:proofErr w:type="gramEnd"/>
      <w:r w:rsidRPr="00F2373F">
        <w:rPr>
          <w:rFonts w:cs="Open Sans"/>
          <w:b/>
          <w:bCs/>
          <w:i/>
          <w:iCs/>
          <w:lang w:eastAsia="pt-BR"/>
        </w:rPr>
        <w:t>.</w:t>
      </w:r>
      <w:proofErr w:type="spellStart"/>
      <w:r w:rsidRPr="00F2373F">
        <w:rPr>
          <w:rFonts w:cs="Open Sans"/>
          <w:b/>
          <w:bCs/>
          <w:i/>
          <w:iCs/>
          <w:lang w:eastAsia="pt-BR"/>
        </w:rPr>
        <w:t>getService</w:t>
      </w:r>
      <w:proofErr w:type="spellEnd"/>
      <w:r w:rsidRPr="00F2373F">
        <w:rPr>
          <w:rFonts w:cs="Open Sans"/>
          <w:b/>
          <w:bCs/>
          <w:lang w:eastAsia="pt-BR"/>
        </w:rPr>
        <w:t>.</w:t>
      </w: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33B9C" w:rsidRPr="00F2373F" w:rsidRDefault="00E33B9C" w:rsidP="00E33B9C">
      <w:pPr>
        <w:autoSpaceDE w:val="0"/>
        <w:autoSpaceDN w:val="0"/>
        <w:adjustRightInd w:val="0"/>
        <w:rPr>
          <w:rFonts w:cs="Articulate"/>
          <w:lang w:eastAsia="pt-BR"/>
        </w:rPr>
      </w:pPr>
      <w:r w:rsidRPr="00F2373F">
        <w:rPr>
          <w:rFonts w:cs="Open Sans"/>
          <w:lang w:eastAsia="pt-BR"/>
        </w:rPr>
        <w:t>O nome passado como parâmetro deve ser o mesmo nome utilizado quando cadastrado o serviço.</w:t>
      </w:r>
    </w:p>
    <w:p w:rsidR="00E33B9C" w:rsidRPr="00F2373F" w:rsidRDefault="00E33B9C" w:rsidP="00E33B9C"/>
    <w:p w:rsidR="00E33B9C" w:rsidRDefault="00E33B9C" w:rsidP="00E33B9C"/>
    <w:p w:rsidR="00E33B9C" w:rsidRPr="00F2373F" w:rsidRDefault="00E33B9C" w:rsidP="00E33B9C">
      <w:pPr>
        <w:rPr>
          <w:b/>
          <w:sz w:val="28"/>
        </w:rPr>
      </w:pPr>
      <w:r w:rsidRPr="00F2373F">
        <w:rPr>
          <w:b/>
          <w:sz w:val="28"/>
        </w:rPr>
        <w:t>Linha 2</w:t>
      </w:r>
    </w:p>
    <w:p w:rsidR="00E33B9C" w:rsidRPr="00F2373F" w:rsidRDefault="00E33B9C" w:rsidP="00E33B9C"/>
    <w:p w:rsidR="00E33B9C" w:rsidRPr="00F2373F" w:rsidRDefault="00E33B9C" w:rsidP="00E33B9C">
      <w:pPr>
        <w:autoSpaceDE w:val="0"/>
        <w:autoSpaceDN w:val="0"/>
        <w:adjustRightInd w:val="0"/>
        <w:rPr>
          <w:rFonts w:cs="Articulate"/>
          <w:lang w:eastAsia="pt-BR"/>
        </w:rPr>
      </w:pPr>
      <w:r w:rsidRPr="00F2373F">
        <w:rPr>
          <w:rFonts w:cs="Open Sans"/>
          <w:lang w:eastAsia="pt-BR"/>
        </w:rPr>
        <w:t xml:space="preserve">Na </w:t>
      </w:r>
      <w:r w:rsidRPr="00F2373F">
        <w:rPr>
          <w:rFonts w:cs="Open Sans"/>
          <w:b/>
          <w:bCs/>
          <w:lang w:eastAsia="pt-BR"/>
        </w:rPr>
        <w:t>linha 2</w:t>
      </w:r>
      <w:r w:rsidRPr="00F2373F">
        <w:rPr>
          <w:rFonts w:cs="Open Sans"/>
          <w:lang w:eastAsia="pt-BR"/>
        </w:rPr>
        <w:t xml:space="preserve"> é utilizado o método </w:t>
      </w:r>
      <w:proofErr w:type="spellStart"/>
      <w:proofErr w:type="gramStart"/>
      <w:r w:rsidRPr="00F2373F">
        <w:rPr>
          <w:rFonts w:cs="Open Sans"/>
          <w:b/>
          <w:bCs/>
          <w:i/>
          <w:iCs/>
          <w:lang w:eastAsia="pt-BR"/>
        </w:rPr>
        <w:t>getBean</w:t>
      </w:r>
      <w:proofErr w:type="spellEnd"/>
      <w:proofErr w:type="gramEnd"/>
      <w:r w:rsidRPr="00F2373F">
        <w:rPr>
          <w:rFonts w:cs="Open Sans"/>
          <w:b/>
          <w:bCs/>
          <w:lang w:eastAsia="pt-BR"/>
        </w:rPr>
        <w:t xml:space="preserve"> </w:t>
      </w:r>
      <w:r w:rsidRPr="00F2373F">
        <w:rPr>
          <w:rFonts w:cs="Open Sans"/>
          <w:lang w:eastAsia="pt-BR"/>
        </w:rPr>
        <w:t>do serviço carregado para retornar um utilitário para acesso às classes do serviço.</w:t>
      </w:r>
    </w:p>
    <w:p w:rsidR="00E33B9C" w:rsidRPr="00F2373F" w:rsidRDefault="00E33B9C" w:rsidP="00E33B9C"/>
    <w:p w:rsidR="00E33B9C" w:rsidRDefault="00E33B9C" w:rsidP="00E33B9C"/>
    <w:p w:rsidR="00E33B9C" w:rsidRPr="00F2373F" w:rsidRDefault="00E33B9C" w:rsidP="00E33B9C">
      <w:pPr>
        <w:rPr>
          <w:b/>
          <w:sz w:val="28"/>
        </w:rPr>
      </w:pPr>
      <w:r w:rsidRPr="00F2373F">
        <w:rPr>
          <w:b/>
          <w:sz w:val="28"/>
        </w:rPr>
        <w:t>Linha 3</w:t>
      </w:r>
    </w:p>
    <w:p w:rsidR="00E33B9C" w:rsidRPr="00F2373F" w:rsidRDefault="00E33B9C" w:rsidP="00E33B9C"/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Na </w:t>
      </w:r>
      <w:r w:rsidRPr="00F2373F">
        <w:rPr>
          <w:rFonts w:cs="Open Sans"/>
          <w:b/>
          <w:bCs/>
          <w:lang w:eastAsia="pt-BR"/>
        </w:rPr>
        <w:t>linha 3</w:t>
      </w:r>
      <w:r w:rsidRPr="00F2373F">
        <w:rPr>
          <w:rFonts w:cs="Open Sans"/>
          <w:lang w:eastAsia="pt-BR"/>
        </w:rPr>
        <w:t xml:space="preserve"> é utilizado o método </w:t>
      </w:r>
      <w:proofErr w:type="spellStart"/>
      <w:r w:rsidRPr="00F2373F">
        <w:rPr>
          <w:rFonts w:cs="Open Sans"/>
          <w:b/>
          <w:bCs/>
          <w:i/>
          <w:iCs/>
          <w:lang w:eastAsia="pt-BR"/>
        </w:rPr>
        <w:t>instantiate</w:t>
      </w:r>
      <w:proofErr w:type="spellEnd"/>
      <w:r w:rsidRPr="00F2373F">
        <w:rPr>
          <w:rFonts w:cs="Open Sans"/>
          <w:lang w:eastAsia="pt-BR"/>
        </w:rPr>
        <w:t xml:space="preserve"> do utilitário para instanciar a classe que possuir o </w:t>
      </w:r>
      <w:proofErr w:type="spellStart"/>
      <w:r w:rsidRPr="00F2373F">
        <w:rPr>
          <w:rFonts w:cs="Open Sans"/>
          <w:lang w:eastAsia="pt-BR"/>
        </w:rPr>
        <w:t>localizador</w:t>
      </w:r>
      <w:proofErr w:type="spellEnd"/>
      <w:r w:rsidRPr="00F2373F">
        <w:rPr>
          <w:rFonts w:cs="Open Sans"/>
          <w:lang w:eastAsia="pt-BR"/>
        </w:rPr>
        <w:t xml:space="preserve"> do serviço.</w:t>
      </w: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33B9C" w:rsidRPr="00F2373F" w:rsidRDefault="00E33B9C" w:rsidP="00E33B9C">
      <w:pPr>
        <w:autoSpaceDE w:val="0"/>
        <w:autoSpaceDN w:val="0"/>
        <w:adjustRightInd w:val="0"/>
        <w:rPr>
          <w:rFonts w:cs="Articulate"/>
          <w:lang w:eastAsia="pt-BR"/>
        </w:rPr>
      </w:pPr>
      <w:r w:rsidRPr="00F2373F">
        <w:rPr>
          <w:rFonts w:cs="Open Sans"/>
          <w:lang w:eastAsia="pt-BR"/>
        </w:rPr>
        <w:t>As classes que podem ser instanciadas por este método são as classes listadas quando é realizada a consulta de um serviço, como vimos anteriormente neste treinamento.</w:t>
      </w:r>
    </w:p>
    <w:p w:rsidR="00E33B9C" w:rsidRPr="00F2373F" w:rsidRDefault="00E33B9C" w:rsidP="00E33B9C"/>
    <w:p w:rsidR="00E33B9C" w:rsidRDefault="00E33B9C" w:rsidP="00E33B9C"/>
    <w:p w:rsidR="00E33B9C" w:rsidRPr="00F2373F" w:rsidRDefault="00E33B9C" w:rsidP="00E33B9C">
      <w:pPr>
        <w:rPr>
          <w:b/>
          <w:sz w:val="28"/>
        </w:rPr>
      </w:pPr>
      <w:r w:rsidRPr="00F2373F">
        <w:rPr>
          <w:b/>
          <w:sz w:val="28"/>
        </w:rPr>
        <w:t>Linha 4</w:t>
      </w:r>
    </w:p>
    <w:p w:rsidR="00E33B9C" w:rsidRPr="00F2373F" w:rsidRDefault="00E33B9C" w:rsidP="00E33B9C"/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Na </w:t>
      </w:r>
      <w:r w:rsidRPr="00F2373F">
        <w:rPr>
          <w:rFonts w:cs="Open Sans"/>
          <w:b/>
          <w:bCs/>
          <w:lang w:eastAsia="pt-BR"/>
        </w:rPr>
        <w:t>linha 4</w:t>
      </w:r>
      <w:r w:rsidRPr="00F2373F">
        <w:rPr>
          <w:rFonts w:cs="Open Sans"/>
          <w:lang w:eastAsia="pt-BR"/>
        </w:rPr>
        <w:t xml:space="preserve"> é utilizado o método responsável em </w:t>
      </w:r>
      <w:r w:rsidRPr="00F2373F">
        <w:rPr>
          <w:rFonts w:cs="Open Sans"/>
          <w:b/>
          <w:bCs/>
          <w:lang w:eastAsia="pt-BR"/>
        </w:rPr>
        <w:t>instanciar</w:t>
      </w:r>
      <w:r w:rsidRPr="00F2373F">
        <w:rPr>
          <w:rFonts w:cs="Open Sans"/>
          <w:lang w:eastAsia="pt-BR"/>
        </w:rPr>
        <w:t xml:space="preserve"> o serviço.</w:t>
      </w:r>
    </w:p>
    <w:p w:rsidR="00E33B9C" w:rsidRPr="00F2373F" w:rsidRDefault="00E33B9C" w:rsidP="00E33B9C"/>
    <w:p w:rsidR="00E33B9C" w:rsidRDefault="00E33B9C" w:rsidP="00E33B9C"/>
    <w:p w:rsidR="00E33B9C" w:rsidRPr="00F2373F" w:rsidRDefault="00E33B9C" w:rsidP="00E33B9C">
      <w:pPr>
        <w:rPr>
          <w:b/>
          <w:sz w:val="28"/>
        </w:rPr>
      </w:pPr>
      <w:r w:rsidRPr="00F2373F">
        <w:rPr>
          <w:b/>
          <w:sz w:val="28"/>
        </w:rPr>
        <w:t>Linha 5</w:t>
      </w:r>
    </w:p>
    <w:p w:rsidR="00E33B9C" w:rsidRPr="00F2373F" w:rsidRDefault="00E33B9C" w:rsidP="00E33B9C"/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Na </w:t>
      </w:r>
      <w:r w:rsidRPr="00F2373F">
        <w:rPr>
          <w:rFonts w:cs="Open Sans"/>
          <w:b/>
          <w:bCs/>
          <w:lang w:eastAsia="pt-BR"/>
        </w:rPr>
        <w:t>linha 5</w:t>
      </w:r>
      <w:r w:rsidRPr="00F2373F">
        <w:rPr>
          <w:rFonts w:cs="Open Sans"/>
          <w:lang w:eastAsia="pt-BR"/>
        </w:rPr>
        <w:t xml:space="preserve"> é utilizado o serviço. Os métodos que podem ser utilizados são listados quando é realizada a consulta de uma classe do serviço, como vimos anteriormente neste treinamento.</w:t>
      </w: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Possuindo o objeto utilitário do serviço instanciado, as classes que devem ser instanciadas e os métodos que devem ser invocados dependem de cada </w:t>
      </w:r>
      <w:r w:rsidRPr="00F2373F">
        <w:rPr>
          <w:rFonts w:cs="Open Sans"/>
          <w:i/>
          <w:iCs/>
          <w:lang w:eastAsia="pt-BR"/>
        </w:rPr>
        <w:t>WebService</w:t>
      </w:r>
      <w:r w:rsidRPr="00F2373F">
        <w:rPr>
          <w:rFonts w:cs="Open Sans"/>
          <w:lang w:eastAsia="pt-BR"/>
        </w:rPr>
        <w:t xml:space="preserve"> utilizado, e deve-se recorrer à sua documentação para mais informações.</w:t>
      </w: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33B9C" w:rsidRPr="00F2373F" w:rsidRDefault="00E33B9C" w:rsidP="00E33B9C">
      <w:pPr>
        <w:autoSpaceDE w:val="0"/>
        <w:autoSpaceDN w:val="0"/>
        <w:adjustRightInd w:val="0"/>
        <w:rPr>
          <w:rFonts w:cs="Open Sans"/>
          <w:lang w:eastAsia="pt-BR"/>
        </w:rPr>
      </w:pPr>
      <w:r w:rsidRPr="00F2373F">
        <w:rPr>
          <w:rFonts w:cs="Open Sans"/>
          <w:lang w:eastAsia="pt-BR"/>
        </w:rPr>
        <w:t xml:space="preserve">Para mais informações sobre a criação e utilização de serviços, acesse a página Integração com Aplicativos Externos, no endereço </w:t>
      </w:r>
      <w:proofErr w:type="spellStart"/>
      <w:proofErr w:type="gramStart"/>
      <w:r w:rsidRPr="00F2373F">
        <w:rPr>
          <w:rFonts w:cs="Open Sans"/>
          <w:lang w:eastAsia="pt-BR"/>
        </w:rPr>
        <w:t>dev</w:t>
      </w:r>
      <w:proofErr w:type="spellEnd"/>
      <w:r w:rsidRPr="00F2373F">
        <w:rPr>
          <w:rFonts w:cs="Open Sans"/>
          <w:lang w:eastAsia="pt-BR"/>
        </w:rPr>
        <w:t>.</w:t>
      </w:r>
      <w:proofErr w:type="gramEnd"/>
      <w:r w:rsidRPr="00F2373F">
        <w:rPr>
          <w:rFonts w:cs="Open Sans"/>
          <w:lang w:eastAsia="pt-BR"/>
        </w:rPr>
        <w:t>fluig.com</w:t>
      </w:r>
      <w:r w:rsidR="000D3DDD">
        <w:rPr>
          <w:rFonts w:cs="Open Sans"/>
          <w:lang w:eastAsia="pt-BR"/>
        </w:rPr>
        <w:t>.</w:t>
      </w:r>
    </w:p>
    <w:p w:rsidR="00AE0464" w:rsidRPr="00985B2E" w:rsidRDefault="00AE0464" w:rsidP="00E33B9C">
      <w:pPr>
        <w:pStyle w:val="Ttulo1"/>
        <w:numPr>
          <w:ilvl w:val="0"/>
          <w:numId w:val="5"/>
        </w:numPr>
        <w:ind w:left="567" w:hanging="567"/>
      </w:pPr>
      <w:bookmarkStart w:id="20" w:name="_Toc372551698"/>
      <w:r>
        <w:lastRenderedPageBreak/>
        <w:t>Conclusão</w:t>
      </w:r>
      <w:bookmarkEnd w:id="20"/>
    </w:p>
    <w:p w:rsidR="00AE0464" w:rsidRDefault="00AE0464" w:rsidP="005A07AA">
      <w:pPr>
        <w:rPr>
          <w:lang w:val="en-US"/>
        </w:rPr>
      </w:pPr>
    </w:p>
    <w:p w:rsidR="00E33B9C" w:rsidRDefault="00E33B9C" w:rsidP="00E33B9C">
      <w:r w:rsidRPr="00E33B9C">
        <w:t xml:space="preserve">Assim, você terminou o treinamento </w:t>
      </w:r>
      <w:r w:rsidRPr="00E33B9C">
        <w:rPr>
          <w:b/>
          <w:bCs/>
          <w:i/>
          <w:iCs/>
        </w:rPr>
        <w:t>Studio</w:t>
      </w:r>
      <w:r w:rsidRPr="00E33B9C">
        <w:rPr>
          <w:b/>
          <w:bCs/>
        </w:rPr>
        <w:t xml:space="preserve"> IV</w:t>
      </w:r>
      <w:r w:rsidRPr="00E33B9C">
        <w:t xml:space="preserve"> do Curso </w:t>
      </w:r>
      <w:r w:rsidRPr="00E33B9C">
        <w:rPr>
          <w:b/>
          <w:bCs/>
          <w:i/>
          <w:iCs/>
        </w:rPr>
        <w:t>Studio</w:t>
      </w:r>
      <w:r w:rsidRPr="00E33B9C">
        <w:rPr>
          <w:b/>
          <w:bCs/>
        </w:rPr>
        <w:t xml:space="preserve"> do </w:t>
      </w:r>
      <w:proofErr w:type="spellStart"/>
      <w:r w:rsidRPr="00E33B9C">
        <w:rPr>
          <w:b/>
          <w:bCs/>
        </w:rPr>
        <w:t>Fluig</w:t>
      </w:r>
      <w:proofErr w:type="spellEnd"/>
      <w:r w:rsidRPr="00E33B9C">
        <w:t>.</w:t>
      </w:r>
    </w:p>
    <w:p w:rsidR="00E33B9C" w:rsidRPr="00E33B9C" w:rsidRDefault="00E33B9C" w:rsidP="00E33B9C"/>
    <w:p w:rsidR="00E33B9C" w:rsidRDefault="00E33B9C" w:rsidP="00E33B9C">
      <w:r w:rsidRPr="00E33B9C">
        <w:t>Neste treinamento você conheceu mais sobre:</w:t>
      </w:r>
    </w:p>
    <w:p w:rsidR="00E33B9C" w:rsidRPr="00E33B9C" w:rsidRDefault="00E33B9C" w:rsidP="00E33B9C"/>
    <w:p w:rsidR="00000000" w:rsidRPr="00E33B9C" w:rsidRDefault="00133699" w:rsidP="00E33B9C">
      <w:pPr>
        <w:numPr>
          <w:ilvl w:val="0"/>
          <w:numId w:val="14"/>
        </w:numPr>
      </w:pPr>
      <w:r w:rsidRPr="00E33B9C">
        <w:t xml:space="preserve">Utilizar </w:t>
      </w:r>
      <w:proofErr w:type="spellStart"/>
      <w:r w:rsidRPr="00E33B9C">
        <w:rPr>
          <w:i/>
          <w:iCs/>
        </w:rPr>
        <w:t>Logs</w:t>
      </w:r>
      <w:proofErr w:type="spellEnd"/>
      <w:r w:rsidRPr="00E33B9C">
        <w:rPr>
          <w:i/>
          <w:iCs/>
        </w:rPr>
        <w:t>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>Eventos Globais.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>Customizar Evento.</w:t>
      </w:r>
    </w:p>
    <w:p w:rsidR="00000000" w:rsidRPr="00E33B9C" w:rsidRDefault="00133699" w:rsidP="00E33B9C">
      <w:pPr>
        <w:numPr>
          <w:ilvl w:val="0"/>
          <w:numId w:val="14"/>
        </w:numPr>
      </w:pPr>
      <w:proofErr w:type="spellStart"/>
      <w:r w:rsidRPr="00E33B9C">
        <w:rPr>
          <w:i/>
          <w:iCs/>
        </w:rPr>
        <w:t>Dataset</w:t>
      </w:r>
      <w:proofErr w:type="spellEnd"/>
      <w:r w:rsidRPr="00E33B9C">
        <w:rPr>
          <w:i/>
          <w:iCs/>
        </w:rPr>
        <w:t>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 xml:space="preserve">Tipos de </w:t>
      </w:r>
      <w:proofErr w:type="spellStart"/>
      <w:r w:rsidRPr="00E33B9C">
        <w:rPr>
          <w:i/>
          <w:iCs/>
        </w:rPr>
        <w:t>Dataset</w:t>
      </w:r>
      <w:proofErr w:type="spellEnd"/>
      <w:r w:rsidRPr="00E33B9C">
        <w:rPr>
          <w:i/>
          <w:iCs/>
        </w:rPr>
        <w:t>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 xml:space="preserve">Consultar </w:t>
      </w:r>
      <w:proofErr w:type="spellStart"/>
      <w:r w:rsidRPr="00E33B9C">
        <w:rPr>
          <w:i/>
          <w:iCs/>
        </w:rPr>
        <w:t>Dataset</w:t>
      </w:r>
      <w:proofErr w:type="spellEnd"/>
      <w:r w:rsidRPr="00E33B9C">
        <w:rPr>
          <w:i/>
          <w:iCs/>
        </w:rPr>
        <w:t>.</w:t>
      </w:r>
    </w:p>
    <w:p w:rsidR="00000000" w:rsidRPr="00E33B9C" w:rsidRDefault="00133699" w:rsidP="00E33B9C">
      <w:pPr>
        <w:numPr>
          <w:ilvl w:val="0"/>
          <w:numId w:val="14"/>
        </w:numPr>
      </w:pPr>
      <w:proofErr w:type="spellStart"/>
      <w:r w:rsidRPr="00E33B9C">
        <w:rPr>
          <w:i/>
          <w:iCs/>
        </w:rPr>
        <w:t>Dataset</w:t>
      </w:r>
      <w:proofErr w:type="spellEnd"/>
      <w:r w:rsidRPr="00E33B9C">
        <w:t xml:space="preserve"> Customização.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 xml:space="preserve">Utilizar </w:t>
      </w:r>
      <w:proofErr w:type="spellStart"/>
      <w:r w:rsidRPr="00E33B9C">
        <w:rPr>
          <w:i/>
          <w:iCs/>
        </w:rPr>
        <w:t>Dataset</w:t>
      </w:r>
      <w:proofErr w:type="spellEnd"/>
      <w:r w:rsidRPr="00E33B9C">
        <w:rPr>
          <w:i/>
          <w:iCs/>
        </w:rPr>
        <w:t>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>Criar e Utilizar Serviços.</w:t>
      </w:r>
    </w:p>
    <w:p w:rsidR="00000000" w:rsidRPr="00E33B9C" w:rsidRDefault="00133699" w:rsidP="00E33B9C">
      <w:pPr>
        <w:numPr>
          <w:ilvl w:val="0"/>
          <w:numId w:val="14"/>
        </w:numPr>
      </w:pPr>
      <w:r w:rsidRPr="00E33B9C">
        <w:t xml:space="preserve">Adicionar e Visualizar um serviço no </w:t>
      </w:r>
      <w:r w:rsidRPr="00E33B9C">
        <w:rPr>
          <w:i/>
          <w:iCs/>
        </w:rPr>
        <w:t>Studio.</w:t>
      </w:r>
    </w:p>
    <w:p w:rsidR="00E33B9C" w:rsidRPr="00E33B9C" w:rsidRDefault="00E33B9C" w:rsidP="00E33B9C">
      <w:pPr>
        <w:ind w:left="720"/>
      </w:pPr>
    </w:p>
    <w:p w:rsidR="00E33B9C" w:rsidRPr="00E33B9C" w:rsidRDefault="00E33B9C" w:rsidP="005A07AA"/>
    <w:p w:rsidR="00E33B9C" w:rsidRPr="00E33B9C" w:rsidRDefault="00E33B9C" w:rsidP="005A07AA"/>
    <w:p w:rsidR="00E33B9C" w:rsidRPr="00E33B9C" w:rsidRDefault="00E33B9C" w:rsidP="005A07AA"/>
    <w:sectPr w:rsidR="00E33B9C" w:rsidRPr="00E33B9C" w:rsidSect="007F7147">
      <w:headerReference w:type="default" r:id="rId50"/>
      <w:footerReference w:type="even" r:id="rId51"/>
      <w:footerReference w:type="default" r:id="rId52"/>
      <w:type w:val="oddPage"/>
      <w:pgSz w:w="11900" w:h="16840"/>
      <w:pgMar w:top="2948" w:right="1797" w:bottom="1440" w:left="1797" w:header="706" w:footer="50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33699" w:rsidRDefault="00133699" w:rsidP="00C64F62">
      <w:r>
        <w:separator/>
      </w:r>
    </w:p>
  </w:endnote>
  <w:endnote w:type="continuationSeparator" w:id="0">
    <w:p w:rsidR="00133699" w:rsidRDefault="00133699" w:rsidP="00C64F6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ヒラギノ丸ゴ Pro W4">
    <w:altName w:val="MS Mincho"/>
    <w:charset w:val="4E"/>
    <w:family w:val="auto"/>
    <w:pitch w:val="variable"/>
    <w:sig w:usb0="00000000" w:usb1="7AC7FFFF" w:usb2="00000012" w:usb3="00000000" w:csb0="0002000D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ticulate">
    <w:panose1 w:val="02000503040000020004"/>
    <w:charset w:val="00"/>
    <w:family w:val="auto"/>
    <w:pitch w:val="variable"/>
    <w:sig w:usb0="8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6FDB" w:rsidRPr="00862E01" w:rsidRDefault="00C36FDB">
    <w:pPr>
      <w:pStyle w:val="Rodap"/>
      <w:rPr>
        <w:lang w:val="en-US"/>
      </w:rPr>
    </w:pPr>
    <w:sdt>
      <w:sdtPr>
        <w:id w:val="969400743"/>
        <w:temporary/>
        <w:showingPlcHdr/>
      </w:sdtPr>
      <w:sdtContent>
        <w:r w:rsidRPr="00862E01">
          <w:rPr>
            <w:lang w:val="en-US"/>
          </w:rPr>
          <w:t>[Type text]</w:t>
        </w:r>
      </w:sdtContent>
    </w:sdt>
    <w:r>
      <w:ptab w:relativeTo="margin" w:alignment="center" w:leader="none"/>
    </w:r>
    <w:sdt>
      <w:sdtPr>
        <w:id w:val="969400748"/>
        <w:temporary/>
        <w:showingPlcHdr/>
      </w:sdtPr>
      <w:sdtContent>
        <w:r w:rsidRPr="00862E01">
          <w:rPr>
            <w:lang w:val="en-US"/>
          </w:rPr>
          <w:t>[Type text]</w:t>
        </w:r>
      </w:sdtContent>
    </w:sdt>
    <w:r>
      <w:ptab w:relativeTo="margin" w:alignment="right" w:leader="none"/>
    </w:r>
    <w:sdt>
      <w:sdtPr>
        <w:id w:val="969400753"/>
        <w:temporary/>
        <w:showingPlcHdr/>
      </w:sdtPr>
      <w:sdtContent>
        <w:r w:rsidRPr="00862E01">
          <w:rPr>
            <w:lang w:val="en-US"/>
          </w:rPr>
          <w:t>[Type text]</w:t>
        </w:r>
      </w:sdtContent>
    </w:sdt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6FDB" w:rsidRPr="007F7147" w:rsidRDefault="00C36FDB" w:rsidP="007F7147">
    <w:pPr>
      <w:pStyle w:val="Rodap"/>
      <w:rPr>
        <w:sz w:val="18"/>
        <w:szCs w:val="18"/>
      </w:rPr>
    </w:pPr>
    <w:r w:rsidRPr="007F7147">
      <w:rPr>
        <w:b/>
        <w:sz w:val="18"/>
        <w:szCs w:val="18"/>
      </w:rPr>
      <w:tab/>
      <w:t>fluig.com</w:t>
    </w:r>
    <w:r w:rsidRPr="007F7147">
      <w:rPr>
        <w:sz w:val="18"/>
        <w:szCs w:val="18"/>
      </w:rPr>
      <w:t xml:space="preserve"> | 0800 882 9191 | Av. Braz Leme 1717, Casa Verde | 02511-000 | São Paulo - Bra</w:t>
    </w:r>
    <w:r>
      <w:rPr>
        <w:sz w:val="18"/>
        <w:szCs w:val="18"/>
      </w:rPr>
      <w:t>s</w:t>
    </w:r>
    <w:r w:rsidRPr="007F7147">
      <w:rPr>
        <w:sz w:val="18"/>
        <w:szCs w:val="18"/>
      </w:rPr>
      <w:t xml:space="preserve">il </w:t>
    </w:r>
    <w:r w:rsidRPr="007F7147">
      <w:rPr>
        <w:sz w:val="18"/>
        <w:szCs w:val="18"/>
      </w:rPr>
      <w:tab/>
    </w:r>
    <w:r w:rsidRPr="007F7147">
      <w:rPr>
        <w:sz w:val="18"/>
        <w:szCs w:val="18"/>
      </w:rPr>
      <w:tab/>
    </w:r>
    <w:r w:rsidRPr="007F7147">
      <w:rPr>
        <w:rStyle w:val="Nmerodepgina"/>
        <w:sz w:val="18"/>
        <w:szCs w:val="18"/>
      </w:rPr>
      <w:fldChar w:fldCharType="begin"/>
    </w:r>
    <w:r w:rsidRPr="007F7147">
      <w:rPr>
        <w:rStyle w:val="Nmerodepgina"/>
        <w:sz w:val="18"/>
        <w:szCs w:val="18"/>
      </w:rPr>
      <w:instrText xml:space="preserve"> PAGE </w:instrText>
    </w:r>
    <w:r w:rsidRPr="007F7147">
      <w:rPr>
        <w:rStyle w:val="Nmerodepgina"/>
        <w:sz w:val="18"/>
        <w:szCs w:val="18"/>
      </w:rPr>
      <w:fldChar w:fldCharType="separate"/>
    </w:r>
    <w:r w:rsidR="000D3DDD">
      <w:rPr>
        <w:rStyle w:val="Nmerodepgina"/>
        <w:noProof/>
        <w:sz w:val="18"/>
        <w:szCs w:val="18"/>
      </w:rPr>
      <w:t>4</w:t>
    </w:r>
    <w:r w:rsidRPr="007F7147">
      <w:rPr>
        <w:rStyle w:val="Nmerodepgina"/>
        <w:sz w:val="18"/>
        <w:szCs w:val="1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33699" w:rsidRDefault="00133699" w:rsidP="00C64F62">
      <w:r>
        <w:separator/>
      </w:r>
    </w:p>
  </w:footnote>
  <w:footnote w:type="continuationSeparator" w:id="0">
    <w:p w:rsidR="00133699" w:rsidRDefault="00133699" w:rsidP="00C64F6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36FDB" w:rsidRDefault="00C36FDB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-1251585</wp:posOffset>
          </wp:positionH>
          <wp:positionV relativeFrom="margin">
            <wp:posOffset>-2057400</wp:posOffset>
          </wp:positionV>
          <wp:extent cx="7766685" cy="1536700"/>
          <wp:effectExtent l="0" t="0" r="5715" b="1270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v="urn:schemas-microsoft-com:mac:vml" xmlns:mc="http://schemas.openxmlformats.org/markup-compatibility/2006" xmlns:mo="http://schemas.microsoft.com/office/mac/office/2008/main" xmlns:wpc="http://schemas.microsoft.com/office/word/2010/wordprocessingCanvas" xmlns="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668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89180E"/>
    <w:multiLevelType w:val="hybridMultilevel"/>
    <w:tmpl w:val="ED02F398"/>
    <w:lvl w:ilvl="0" w:tplc="D6CCCD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DA23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DCA33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BA05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F803D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9255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55448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8200B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A5046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18B74B15"/>
    <w:multiLevelType w:val="hybridMultilevel"/>
    <w:tmpl w:val="51C2EE6C"/>
    <w:lvl w:ilvl="0" w:tplc="58E008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3905A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8C2D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B703F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D023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494D2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FA95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FA27B5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B6CC95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217419FB"/>
    <w:multiLevelType w:val="hybridMultilevel"/>
    <w:tmpl w:val="B6489806"/>
    <w:lvl w:ilvl="0" w:tplc="3B84808A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BF637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9A12DE">
      <w:start w:val="184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4F235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BECA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1E82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787E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A699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E2A5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27731307"/>
    <w:multiLevelType w:val="multilevel"/>
    <w:tmpl w:val="4DE6DD18"/>
    <w:lvl w:ilvl="0">
      <w:start w:val="5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4">
    <w:nsid w:val="28021068"/>
    <w:multiLevelType w:val="hybridMultilevel"/>
    <w:tmpl w:val="347AA414"/>
    <w:lvl w:ilvl="0" w:tplc="1706C2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74EB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8CF8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3A33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526B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15E4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7C260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3A49B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D6CE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2CB67011"/>
    <w:multiLevelType w:val="hybridMultilevel"/>
    <w:tmpl w:val="3496D630"/>
    <w:lvl w:ilvl="0" w:tplc="8744CE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727A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AB8A6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3FAC0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2B4ED6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E8B2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E232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3215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2BCD4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3E4E75F8"/>
    <w:multiLevelType w:val="hybridMultilevel"/>
    <w:tmpl w:val="DF28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02B701A"/>
    <w:multiLevelType w:val="hybridMultilevel"/>
    <w:tmpl w:val="D2CECA56"/>
    <w:lvl w:ilvl="0" w:tplc="D35CFC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BF6371A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09A12DE">
      <w:start w:val="184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54F235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BECAE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71E82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0787E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9A699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FE2A5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53CE557C"/>
    <w:multiLevelType w:val="hybridMultilevel"/>
    <w:tmpl w:val="5CEAEDC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48E0E20"/>
    <w:multiLevelType w:val="multilevel"/>
    <w:tmpl w:val="D6FC0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68A3414"/>
    <w:multiLevelType w:val="hybridMultilevel"/>
    <w:tmpl w:val="2528F904"/>
    <w:lvl w:ilvl="0" w:tplc="3A10C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5B1C13E7"/>
    <w:multiLevelType w:val="multilevel"/>
    <w:tmpl w:val="2FAE892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656927FE"/>
    <w:multiLevelType w:val="hybridMultilevel"/>
    <w:tmpl w:val="000066E2"/>
    <w:lvl w:ilvl="0" w:tplc="6EA40E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CEBD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948ED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7CCAA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1A213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8BEF6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08E3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97825F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7B60B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6FE60ACD"/>
    <w:multiLevelType w:val="hybridMultilevel"/>
    <w:tmpl w:val="FC444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2368E4"/>
    <w:multiLevelType w:val="hybridMultilevel"/>
    <w:tmpl w:val="7744F22A"/>
    <w:lvl w:ilvl="0" w:tplc="F35A7E18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EAC70F2"/>
    <w:multiLevelType w:val="multilevel"/>
    <w:tmpl w:val="2FAE892E"/>
    <w:lvl w:ilvl="0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0"/>
  </w:num>
  <w:num w:numId="2">
    <w:abstractNumId w:val="6"/>
  </w:num>
  <w:num w:numId="3">
    <w:abstractNumId w:val="13"/>
  </w:num>
  <w:num w:numId="4">
    <w:abstractNumId w:val="14"/>
  </w:num>
  <w:num w:numId="5">
    <w:abstractNumId w:val="15"/>
  </w:num>
  <w:num w:numId="6">
    <w:abstractNumId w:val="9"/>
  </w:num>
  <w:num w:numId="7">
    <w:abstractNumId w:val="0"/>
  </w:num>
  <w:num w:numId="8">
    <w:abstractNumId w:val="5"/>
  </w:num>
  <w:num w:numId="9">
    <w:abstractNumId w:val="8"/>
  </w:num>
  <w:num w:numId="10">
    <w:abstractNumId w:val="12"/>
  </w:num>
  <w:num w:numId="11">
    <w:abstractNumId w:val="11"/>
  </w:num>
  <w:num w:numId="12">
    <w:abstractNumId w:val="7"/>
  </w:num>
  <w:num w:numId="13">
    <w:abstractNumId w:val="3"/>
  </w:num>
  <w:num w:numId="14">
    <w:abstractNumId w:val="4"/>
  </w:num>
  <w:num w:numId="15">
    <w:abstractNumId w:val="1"/>
  </w:num>
  <w:num w:numId="16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1"/>
  <w:displayBackgroundShape/>
  <w:proofState w:spelling="clean" w:grammar="clean"/>
  <w:defaultTabStop w:val="720"/>
  <w:hyphenationZone w:val="425"/>
  <w:characterSpacingControl w:val="doNotCompress"/>
  <w:hdrShapeDefaults>
    <o:shapedefaults v:ext="edit" spidmax="9218">
      <o:colormenu v:ext="edit" fillcolor="none [2406]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C64F62"/>
    <w:rsid w:val="000D3DDD"/>
    <w:rsid w:val="000E4D3F"/>
    <w:rsid w:val="0011013E"/>
    <w:rsid w:val="00133699"/>
    <w:rsid w:val="00146543"/>
    <w:rsid w:val="001D7BC2"/>
    <w:rsid w:val="00200CFE"/>
    <w:rsid w:val="003102C7"/>
    <w:rsid w:val="0036700D"/>
    <w:rsid w:val="004562D6"/>
    <w:rsid w:val="00493F02"/>
    <w:rsid w:val="004C5C30"/>
    <w:rsid w:val="004D20E3"/>
    <w:rsid w:val="005A07AA"/>
    <w:rsid w:val="006B3FA5"/>
    <w:rsid w:val="006C052B"/>
    <w:rsid w:val="00746288"/>
    <w:rsid w:val="00746EC0"/>
    <w:rsid w:val="00767FAF"/>
    <w:rsid w:val="007D21E1"/>
    <w:rsid w:val="007F7147"/>
    <w:rsid w:val="00862E01"/>
    <w:rsid w:val="008B1D60"/>
    <w:rsid w:val="00911111"/>
    <w:rsid w:val="00941519"/>
    <w:rsid w:val="00985B2E"/>
    <w:rsid w:val="00A038F9"/>
    <w:rsid w:val="00A73656"/>
    <w:rsid w:val="00AD77E2"/>
    <w:rsid w:val="00AE0464"/>
    <w:rsid w:val="00B95F22"/>
    <w:rsid w:val="00C36FDB"/>
    <w:rsid w:val="00C64F62"/>
    <w:rsid w:val="00C8173C"/>
    <w:rsid w:val="00DA5F23"/>
    <w:rsid w:val="00E33B9C"/>
    <w:rsid w:val="00F57843"/>
    <w:rsid w:val="00F91E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9218">
      <o:colormenu v:ext="edit" fillcolor="none [2406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Ttulo1">
    <w:name w:val="heading 1"/>
    <w:basedOn w:val="HeadingFluig"/>
    <w:next w:val="Normal"/>
    <w:link w:val="Ttulo1Char"/>
    <w:uiPriority w:val="9"/>
    <w:rsid w:val="00911111"/>
    <w:pPr>
      <w:outlineLvl w:val="0"/>
    </w:pPr>
  </w:style>
  <w:style w:type="paragraph" w:styleId="Ttulo2">
    <w:name w:val="heading 2"/>
    <w:basedOn w:val="HeadingFluig"/>
    <w:next w:val="Normal"/>
    <w:link w:val="Ttulo2Char"/>
    <w:uiPriority w:val="9"/>
    <w:unhideWhenUsed/>
    <w:qFormat/>
    <w:rsid w:val="00911111"/>
    <w:pPr>
      <w:outlineLvl w:val="1"/>
    </w:p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64F62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C64F62"/>
    <w:rPr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SemEspaamento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nfaseSutil">
    <w:name w:val="Subtle Emphasis"/>
    <w:basedOn w:val="Fontepargpadro"/>
    <w:uiPriority w:val="19"/>
    <w:rsid w:val="00493F02"/>
    <w:rPr>
      <w:i/>
      <w:iCs/>
      <w:color w:val="808080" w:themeColor="text1" w:themeTint="7F"/>
    </w:rPr>
  </w:style>
  <w:style w:type="character" w:customStyle="1" w:styleId="Ttulo1Char">
    <w:name w:val="Título 1 Char"/>
    <w:basedOn w:val="Fontepargpadro"/>
    <w:link w:val="Ttulo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rsid w:val="00A73656"/>
    <w:pPr>
      <w:ind w:left="720"/>
      <w:contextualSpacing/>
    </w:pPr>
  </w:style>
  <w:style w:type="character" w:styleId="Nmerodepgina">
    <w:name w:val="page number"/>
    <w:basedOn w:val="Fontepargpadro"/>
    <w:uiPriority w:val="99"/>
    <w:semiHidden/>
    <w:unhideWhenUsed/>
    <w:rsid w:val="007F7147"/>
  </w:style>
  <w:style w:type="character" w:customStyle="1" w:styleId="Ttulo2Char">
    <w:name w:val="Título 2 Char"/>
    <w:basedOn w:val="Fontepargpadro"/>
    <w:link w:val="Ttulo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character" w:styleId="Hyperlink">
    <w:name w:val="Hyperlink"/>
    <w:basedOn w:val="Fontepargpadro"/>
    <w:uiPriority w:val="99"/>
    <w:unhideWhenUsed/>
    <w:rsid w:val="00C36FDB"/>
    <w:rPr>
      <w:color w:val="A40A06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Heading1">
    <w:name w:val="heading 1"/>
    <w:basedOn w:val="HeadingFluig"/>
    <w:next w:val="Normal"/>
    <w:link w:val="Heading1Char"/>
    <w:uiPriority w:val="9"/>
    <w:rsid w:val="00911111"/>
    <w:pPr>
      <w:outlineLvl w:val="0"/>
    </w:pPr>
  </w:style>
  <w:style w:type="paragraph" w:styleId="Heading2">
    <w:name w:val="heading 2"/>
    <w:basedOn w:val="HeadingFluig"/>
    <w:next w:val="Normal"/>
    <w:link w:val="Heading2Char"/>
    <w:uiPriority w:val="9"/>
    <w:unhideWhenUsed/>
    <w:qFormat/>
    <w:rsid w:val="00911111"/>
    <w:pPr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4F62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4F62"/>
    <w:rPr>
      <w:lang w:val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NoSpacing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SubtleEmphasis">
    <w:name w:val="Subtle Emphasis"/>
    <w:basedOn w:val="DefaultParagraphFont"/>
    <w:uiPriority w:val="19"/>
    <w:rsid w:val="00493F02"/>
    <w:rPr>
      <w:i/>
      <w:iCs/>
      <w:color w:val="808080" w:themeColor="text1" w:themeTint="7F"/>
    </w:rPr>
  </w:style>
  <w:style w:type="character" w:customStyle="1" w:styleId="Heading1Char">
    <w:name w:val="Heading 1 Char"/>
    <w:basedOn w:val="DefaultParagraphFont"/>
    <w:link w:val="Heading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TOCHeading">
    <w:name w:val="TOC Heading"/>
    <w:basedOn w:val="Heading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rsid w:val="00A7365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7F7147"/>
  </w:style>
  <w:style w:type="character" w:customStyle="1" w:styleId="Heading2Char">
    <w:name w:val="Heading 2 Char"/>
    <w:basedOn w:val="DefaultParagraphFont"/>
    <w:link w:val="Heading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784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1401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62521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83105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13936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76262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10337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2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741922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40590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72554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4499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66239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09981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16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0502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1006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716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95454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41440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03759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49018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6580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83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35782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3058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56291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89461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61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9811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55368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757958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56953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369942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21387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85586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3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94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41586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36138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6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14162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777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11843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68063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10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eader" Target="header1.xml"/><Relationship Id="rId55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jpeg"/><Relationship Id="rId51" Type="http://schemas.openxmlformats.org/officeDocument/2006/relationships/footer" Target="footer1.xm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emf"/></Relationships>
</file>

<file path=word/theme/theme1.xml><?xml version="1.0" encoding="utf-8"?>
<a:theme xmlns:a="http://schemas.openxmlformats.org/drawingml/2006/main" name="Summer">
  <a:themeElements>
    <a:clrScheme name="Summer">
      <a:dk1>
        <a:sysClr val="windowText" lastClr="000000"/>
      </a:dk1>
      <a:lt1>
        <a:sysClr val="window" lastClr="FFFFFF"/>
      </a:lt1>
      <a:dk2>
        <a:srgbClr val="D16207"/>
      </a:dk2>
      <a:lt2>
        <a:srgbClr val="F0B31E"/>
      </a:lt2>
      <a:accent1>
        <a:srgbClr val="51A6C2"/>
      </a:accent1>
      <a:accent2>
        <a:srgbClr val="51C2A9"/>
      </a:accent2>
      <a:accent3>
        <a:srgbClr val="7EC251"/>
      </a:accent3>
      <a:accent4>
        <a:srgbClr val="E1DC53"/>
      </a:accent4>
      <a:accent5>
        <a:srgbClr val="B54721"/>
      </a:accent5>
      <a:accent6>
        <a:srgbClr val="A16BB1"/>
      </a:accent6>
      <a:hlink>
        <a:srgbClr val="A40A06"/>
      </a:hlink>
      <a:folHlink>
        <a:srgbClr val="837F16"/>
      </a:folHlink>
    </a:clrScheme>
    <a:fontScheme name="Summer">
      <a:maj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ajorFont>
      <a:min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inorFont>
    </a:fontScheme>
    <a:fmtScheme name="Summer">
      <a:fillStyleLst>
        <a:solidFill>
          <a:schemeClr val="phClr"/>
        </a:solidFill>
        <a:solidFill>
          <a:schemeClr val="phClr">
            <a:tint val="90000"/>
            <a:satMod val="135000"/>
          </a:schemeClr>
        </a:solidFill>
        <a:solidFill>
          <a:schemeClr val="phClr">
            <a:shade val="80000"/>
            <a:satMod val="110000"/>
          </a:schemeClr>
        </a:solidFill>
      </a:fillStyleLst>
      <a:lnStyleLst>
        <a:ln w="9525" cap="flat" cmpd="sng" algn="ctr">
          <a:solidFill>
            <a:schemeClr val="phClr">
              <a:satMod val="135000"/>
            </a:schemeClr>
          </a:solidFill>
          <a:prstDash val="solid"/>
        </a:ln>
        <a:ln w="25400" cap="flat" cmpd="sng" algn="ctr">
          <a:solidFill>
            <a:schemeClr val="phClr">
              <a:satMod val="150000"/>
            </a:schemeClr>
          </a:solidFill>
          <a:prstDash val="solid"/>
        </a:ln>
        <a:ln w="38100" cap="flat" cmpd="sng" algn="ctr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76200" sx="101000" sy="101000" algn="ctr" rotWithShape="0">
              <a:srgbClr val="000000">
                <a:alpha val="50000"/>
              </a:srgbClr>
            </a:outerShdw>
            <a:reflection blurRad="12700" stA="20000" endPos="35000" dist="63500" dir="5400000" sy="-100000" rotWithShape="0"/>
          </a:effectLst>
        </a:effectStyle>
        <a:effectStyle>
          <a:effectLst>
            <a:outerShdw blurRad="127000" sx="103000" sy="103000" algn="ctr" rotWithShape="0">
              <a:srgbClr val="FFFFFF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morning" dir="t">
              <a:rot lat="0" lon="0" rev="1200000"/>
            </a:lightRig>
          </a:scene3d>
          <a:sp3d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/>
            </a:gs>
            <a:gs pos="100000">
              <a:schemeClr val="tx2"/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DE1F7C4-3AE5-41A5-9703-8DEF68A331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36</Pages>
  <Words>3101</Words>
  <Characters>16749</Characters>
  <Application>Microsoft Office Word</Application>
  <DocSecurity>0</DocSecurity>
  <Lines>139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19811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Zanirato</dc:creator>
  <cp:lastModifiedBy>Rafael França Silvério</cp:lastModifiedBy>
  <cp:revision>3</cp:revision>
  <cp:lastPrinted>2013-07-17T20:41:00Z</cp:lastPrinted>
  <dcterms:created xsi:type="dcterms:W3CDTF">2013-11-18T13:21:00Z</dcterms:created>
  <dcterms:modified xsi:type="dcterms:W3CDTF">2013-11-18T17:26:00Z</dcterms:modified>
</cp:coreProperties>
</file>